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3092" w14:textId="41D10DAE" w:rsidR="00627FBE" w:rsidRPr="001056FA" w:rsidRDefault="00CA4EE9">
      <w:pPr>
        <w:rPr>
          <w:b/>
          <w:bCs/>
        </w:rPr>
      </w:pPr>
      <w:r w:rsidRPr="001056FA">
        <w:rPr>
          <w:b/>
          <w:bCs/>
        </w:rPr>
        <w:t>Lucas Brown</w:t>
      </w:r>
    </w:p>
    <w:p w14:paraId="5E10E8E4" w14:textId="17B7B851" w:rsidR="00CA4EE9" w:rsidRPr="001056FA" w:rsidRDefault="00CA4EE9">
      <w:pPr>
        <w:rPr>
          <w:b/>
          <w:bCs/>
        </w:rPr>
      </w:pPr>
      <w:r w:rsidRPr="001056FA">
        <w:rPr>
          <w:b/>
          <w:bCs/>
        </w:rPr>
        <w:t>MUSC 752- Advanced Rehearsal Techniques and Pedagogy</w:t>
      </w:r>
    </w:p>
    <w:p w14:paraId="68AB1C63" w14:textId="076D005F" w:rsidR="00CA4EE9" w:rsidRDefault="00CA4EE9"/>
    <w:p w14:paraId="7BB40065" w14:textId="1BFABB5E" w:rsidR="00CA4EE9" w:rsidRPr="0001731D" w:rsidRDefault="006F1364">
      <w:pPr>
        <w:rPr>
          <w:b/>
          <w:bCs/>
        </w:rPr>
      </w:pPr>
      <w:r w:rsidRPr="0001731D">
        <w:rPr>
          <w:b/>
          <w:bCs/>
        </w:rPr>
        <w:t>Handbook</w:t>
      </w:r>
      <w:r w:rsidR="00CA4EE9" w:rsidRPr="0001731D">
        <w:rPr>
          <w:b/>
          <w:bCs/>
        </w:rPr>
        <w:t xml:space="preserve"> Section 1</w:t>
      </w:r>
    </w:p>
    <w:p w14:paraId="7CF2C955" w14:textId="5304ADB1" w:rsidR="0001731D" w:rsidRPr="0001731D" w:rsidRDefault="0001731D">
      <w:pPr>
        <w:rPr>
          <w:b/>
          <w:bCs/>
        </w:rPr>
      </w:pPr>
      <w:r w:rsidRPr="0001731D">
        <w:rPr>
          <w:b/>
          <w:bCs/>
        </w:rPr>
        <w:t>Method Books and Repertoire</w:t>
      </w:r>
    </w:p>
    <w:p w14:paraId="79615186" w14:textId="2248D3B5" w:rsidR="00CA4EE9" w:rsidRPr="0001731D" w:rsidRDefault="00CA4EE9">
      <w:pPr>
        <w:rPr>
          <w:b/>
          <w:bCs/>
        </w:rPr>
      </w:pPr>
    </w:p>
    <w:p w14:paraId="5EEE9E0B" w14:textId="3AFF4674" w:rsidR="00CA4EE9" w:rsidRPr="0001731D" w:rsidRDefault="00CA4EE9">
      <w:pPr>
        <w:rPr>
          <w:b/>
          <w:bCs/>
        </w:rPr>
      </w:pPr>
      <w:r w:rsidRPr="0001731D">
        <w:rPr>
          <w:b/>
          <w:bCs/>
        </w:rPr>
        <w:t>Method Books</w:t>
      </w:r>
      <w:r w:rsidR="00275076" w:rsidRPr="0001731D">
        <w:rPr>
          <w:b/>
          <w:bCs/>
        </w:rPr>
        <w:t xml:space="preserve"> </w:t>
      </w:r>
    </w:p>
    <w:p w14:paraId="0560A5AD" w14:textId="1C1A9A40" w:rsidR="00275076" w:rsidRDefault="00275076" w:rsidP="00275076">
      <w:pPr>
        <w:pStyle w:val="ListParagraph"/>
        <w:numPr>
          <w:ilvl w:val="0"/>
          <w:numId w:val="2"/>
        </w:numPr>
      </w:pPr>
      <w:r>
        <w:t>Piano Adventures- Nancy and Randall Faber</w:t>
      </w:r>
      <w:r w:rsidR="00B42AC2">
        <w:t>- Primer Level through Level 5</w:t>
      </w:r>
    </w:p>
    <w:p w14:paraId="439C4019" w14:textId="4A74FBA2" w:rsidR="00B42AC2" w:rsidRDefault="00B42AC2" w:rsidP="00275076">
      <w:pPr>
        <w:pStyle w:val="ListParagraph"/>
        <w:numPr>
          <w:ilvl w:val="0"/>
          <w:numId w:val="2"/>
        </w:numPr>
      </w:pPr>
      <w:r>
        <w:t>Bastien’s Piano Library- James Bastien- Primer Level through Level 4</w:t>
      </w:r>
    </w:p>
    <w:p w14:paraId="49BE6CB0" w14:textId="48EB3F7F" w:rsidR="00B42AC2" w:rsidRDefault="00B42AC2" w:rsidP="00B42AC2">
      <w:pPr>
        <w:pStyle w:val="ListParagraph"/>
        <w:numPr>
          <w:ilvl w:val="0"/>
          <w:numId w:val="2"/>
        </w:numPr>
      </w:pPr>
      <w:r>
        <w:t>Alfred’s Piano Course- Willard Palmer, Morton Manus, Amanda Vick Lethco- Level 1A through Level 6</w:t>
      </w:r>
    </w:p>
    <w:p w14:paraId="03EFD0BE" w14:textId="1AD2F31A" w:rsidR="00B42AC2" w:rsidRDefault="00B42AC2" w:rsidP="00B42AC2">
      <w:pPr>
        <w:pStyle w:val="ListParagraph"/>
        <w:numPr>
          <w:ilvl w:val="0"/>
          <w:numId w:val="2"/>
        </w:numPr>
      </w:pPr>
      <w:r>
        <w:t>Premier Piano Course- Martha Mier- Primer Level through Level 6</w:t>
      </w:r>
    </w:p>
    <w:p w14:paraId="29C4F3EE" w14:textId="7A3D0F9B" w:rsidR="00B42AC2" w:rsidRDefault="00B42AC2" w:rsidP="00B42AC2"/>
    <w:p w14:paraId="138C9A1C" w14:textId="521EFC21" w:rsidR="00B42AC2" w:rsidRPr="0001731D" w:rsidRDefault="00B42AC2" w:rsidP="00B42AC2">
      <w:pPr>
        <w:rPr>
          <w:b/>
          <w:bCs/>
        </w:rPr>
      </w:pPr>
      <w:r w:rsidRPr="0001731D">
        <w:rPr>
          <w:b/>
          <w:bCs/>
        </w:rPr>
        <w:t>Literature</w:t>
      </w:r>
      <w:r w:rsidR="00574B52" w:rsidRPr="0001731D">
        <w:rPr>
          <w:b/>
          <w:bCs/>
        </w:rPr>
        <w:t xml:space="preserve"> (By Method Series)</w:t>
      </w:r>
    </w:p>
    <w:p w14:paraId="60A1BA5A" w14:textId="76749639" w:rsidR="00B42AC2" w:rsidRDefault="00B42AC2" w:rsidP="00574B52">
      <w:pPr>
        <w:pStyle w:val="ListParagraph"/>
        <w:numPr>
          <w:ilvl w:val="0"/>
          <w:numId w:val="3"/>
        </w:numPr>
      </w:pPr>
      <w:r>
        <w:t>Popular Repertoire- Nancy and Randall Faber- Primer Level Through Level 5 (FJH)</w:t>
      </w:r>
    </w:p>
    <w:p w14:paraId="71B400AA" w14:textId="379C154C" w:rsidR="00B42AC2" w:rsidRDefault="00B42AC2" w:rsidP="00574B52">
      <w:pPr>
        <w:pStyle w:val="ListParagraph"/>
        <w:numPr>
          <w:ilvl w:val="0"/>
          <w:numId w:val="3"/>
        </w:numPr>
      </w:pPr>
      <w:r>
        <w:t>Christmas Songs- Nancy and Randall Faber- Primer Level through Level 5 (FJH)</w:t>
      </w:r>
    </w:p>
    <w:p w14:paraId="79E9DCCC" w14:textId="700601E7" w:rsidR="00B42AC2" w:rsidRDefault="00B42AC2" w:rsidP="00574B52">
      <w:pPr>
        <w:pStyle w:val="ListParagraph"/>
        <w:numPr>
          <w:ilvl w:val="0"/>
          <w:numId w:val="3"/>
        </w:numPr>
      </w:pPr>
      <w:r>
        <w:t>Popular Hymns- James Bastien- Primer Level Through Level 4 (Neil A. Kjos)</w:t>
      </w:r>
    </w:p>
    <w:p w14:paraId="1EA05485" w14:textId="2E5430E0" w:rsidR="00B42AC2" w:rsidRDefault="00B42AC2" w:rsidP="00574B52">
      <w:pPr>
        <w:pStyle w:val="ListParagraph"/>
        <w:numPr>
          <w:ilvl w:val="0"/>
          <w:numId w:val="3"/>
        </w:numPr>
      </w:pPr>
      <w:r>
        <w:t>Popular Christmas- James Bastien- Primer Level Through Level 4 (Neil A. Kjos)</w:t>
      </w:r>
    </w:p>
    <w:p w14:paraId="2C9D5CA1" w14:textId="065B742E" w:rsidR="00B42AC2" w:rsidRDefault="00B42AC2" w:rsidP="00574B52">
      <w:pPr>
        <w:pStyle w:val="ListParagraph"/>
        <w:numPr>
          <w:ilvl w:val="0"/>
          <w:numId w:val="3"/>
        </w:numPr>
      </w:pPr>
      <w:r>
        <w:t>Boogie, Rock and Country- James Bastien- Primer Level Through Level 4 (Neil A. Kjos)</w:t>
      </w:r>
    </w:p>
    <w:p w14:paraId="7C3567F4" w14:textId="7C7132CD" w:rsidR="00B42AC2" w:rsidRDefault="00B42AC2" w:rsidP="00574B52">
      <w:pPr>
        <w:pStyle w:val="ListParagraph"/>
        <w:numPr>
          <w:ilvl w:val="0"/>
          <w:numId w:val="3"/>
        </w:numPr>
      </w:pPr>
      <w:r>
        <w:t xml:space="preserve">Praise Hits- Willard Palmer, Morton Manus, Amanda Vick Lethco- </w:t>
      </w:r>
      <w:r w:rsidR="00574B52">
        <w:t>Level 1A-Level 6 (Alfred)</w:t>
      </w:r>
    </w:p>
    <w:p w14:paraId="2DD1AA86" w14:textId="6C7FDAC5" w:rsidR="00574B52" w:rsidRDefault="00574B52" w:rsidP="00574B52">
      <w:pPr>
        <w:pStyle w:val="ListParagraph"/>
        <w:numPr>
          <w:ilvl w:val="0"/>
          <w:numId w:val="3"/>
        </w:numPr>
      </w:pPr>
      <w:r>
        <w:t>Popular Hits- Willard Palmer, Morton Manus, Amanda Vick Lethco- Level 1A- Level 6 (Alfred)</w:t>
      </w:r>
    </w:p>
    <w:p w14:paraId="279EDB6E" w14:textId="73EFB06F" w:rsidR="00574B52" w:rsidRDefault="00574B52" w:rsidP="00574B52">
      <w:pPr>
        <w:pStyle w:val="ListParagraph"/>
        <w:numPr>
          <w:ilvl w:val="0"/>
          <w:numId w:val="3"/>
        </w:numPr>
      </w:pPr>
      <w:r>
        <w:t>Hymn Book- Willard Palmer, Morton Manus, Amanda Vick Lethco- Level 1A- Level 6 (Alfred)</w:t>
      </w:r>
    </w:p>
    <w:p w14:paraId="4F60EC7D" w14:textId="086F62C1" w:rsidR="00574B52" w:rsidRDefault="00574B52" w:rsidP="00574B52">
      <w:pPr>
        <w:pStyle w:val="ListParagraph"/>
        <w:numPr>
          <w:ilvl w:val="0"/>
          <w:numId w:val="3"/>
        </w:numPr>
      </w:pPr>
      <w:r>
        <w:t>Christmas Book- Willard Palmer, Morton Manus, Amanda Vick Lethco- Level 1A-Level 6 (Alfred)</w:t>
      </w:r>
    </w:p>
    <w:p w14:paraId="342C33BF" w14:textId="71427721" w:rsidR="00574B52" w:rsidRDefault="00574B52" w:rsidP="00574B52">
      <w:pPr>
        <w:pStyle w:val="ListParagraph"/>
        <w:numPr>
          <w:ilvl w:val="0"/>
          <w:numId w:val="3"/>
        </w:numPr>
      </w:pPr>
      <w:r>
        <w:t>Fun Book- Willard Palmer, Morton Manus, Amanda Vick Lethco- Level 1A-Level 6 (Alfred)</w:t>
      </w:r>
    </w:p>
    <w:p w14:paraId="1DE1100C" w14:textId="2CE75C75" w:rsidR="00574B52" w:rsidRDefault="00574B52" w:rsidP="00574B52">
      <w:pPr>
        <w:pStyle w:val="ListParagraph"/>
        <w:numPr>
          <w:ilvl w:val="0"/>
          <w:numId w:val="3"/>
        </w:numPr>
      </w:pPr>
      <w:r>
        <w:t>Top Hits- Willard Palmer, Morton Manus, Amanda Vick Lethco- Level 1A- Level 6 (Alfred)</w:t>
      </w:r>
    </w:p>
    <w:p w14:paraId="72FC1CE2" w14:textId="49FDB7D5" w:rsidR="00CA4EE9" w:rsidRDefault="00CA4EE9"/>
    <w:p w14:paraId="7A03A1D1" w14:textId="13F98153" w:rsidR="004209D1" w:rsidRPr="0001731D" w:rsidRDefault="00574B52">
      <w:pPr>
        <w:rPr>
          <w:b/>
          <w:bCs/>
        </w:rPr>
      </w:pPr>
      <w:r w:rsidRPr="0001731D">
        <w:rPr>
          <w:b/>
          <w:bCs/>
        </w:rPr>
        <w:t>Etudes/Studies</w:t>
      </w:r>
    </w:p>
    <w:p w14:paraId="4D538799" w14:textId="56697A8E" w:rsidR="00713217" w:rsidRDefault="00713217" w:rsidP="00395CFF">
      <w:pPr>
        <w:pStyle w:val="ListParagraph"/>
        <w:numPr>
          <w:ilvl w:val="0"/>
          <w:numId w:val="4"/>
        </w:numPr>
      </w:pPr>
      <w:r>
        <w:t xml:space="preserve">J. S. Bach- Well Tempered Clavier- </w:t>
      </w:r>
      <w:r w:rsidR="002F42D5">
        <w:t>J. S. Bach/Ed. Carl Czerny (Schirmer)</w:t>
      </w:r>
    </w:p>
    <w:p w14:paraId="6C5EB0BD" w14:textId="50A0250F" w:rsidR="000F0520" w:rsidRDefault="00713217" w:rsidP="00395CFF">
      <w:pPr>
        <w:pStyle w:val="ListParagraph"/>
        <w:numPr>
          <w:ilvl w:val="0"/>
          <w:numId w:val="4"/>
        </w:numPr>
      </w:pPr>
      <w:r>
        <w:t xml:space="preserve">F. </w:t>
      </w:r>
      <w:r w:rsidR="000F0520">
        <w:t>Chopin- Etudes- F. Chopin/Ed. Freidheim</w:t>
      </w:r>
      <w:r w:rsidR="002F42D5">
        <w:t xml:space="preserve"> (Schirmer)</w:t>
      </w:r>
    </w:p>
    <w:p w14:paraId="66A21C37" w14:textId="489CE778" w:rsidR="00395CFF" w:rsidRDefault="00713217" w:rsidP="00395CFF">
      <w:pPr>
        <w:pStyle w:val="ListParagraph"/>
        <w:numPr>
          <w:ilvl w:val="0"/>
          <w:numId w:val="4"/>
        </w:numPr>
      </w:pPr>
      <w:r>
        <w:t xml:space="preserve">C. </w:t>
      </w:r>
      <w:r w:rsidR="00395CFF">
        <w:t>Czerny- 30 New Studies in Techniques Op. 849- Czerny/Palmer (Alfred)</w:t>
      </w:r>
    </w:p>
    <w:p w14:paraId="7BCFE9FD" w14:textId="0059629E" w:rsidR="00395CFF" w:rsidRDefault="00713217" w:rsidP="00395CFF">
      <w:pPr>
        <w:pStyle w:val="ListParagraph"/>
        <w:numPr>
          <w:ilvl w:val="0"/>
          <w:numId w:val="4"/>
        </w:numPr>
      </w:pPr>
      <w:r>
        <w:t xml:space="preserve">C. </w:t>
      </w:r>
      <w:r w:rsidR="00395CFF">
        <w:t>Czerny- 40 Daily Exercises Op. 337- Czerny/Hinson (Alfred)</w:t>
      </w:r>
    </w:p>
    <w:p w14:paraId="6D8A8ECD" w14:textId="6DFD41F5" w:rsidR="00395CFF" w:rsidRDefault="00713217" w:rsidP="00395CFF">
      <w:pPr>
        <w:pStyle w:val="ListParagraph"/>
        <w:numPr>
          <w:ilvl w:val="0"/>
          <w:numId w:val="4"/>
        </w:numPr>
      </w:pPr>
      <w:r>
        <w:t xml:space="preserve">C. </w:t>
      </w:r>
      <w:r w:rsidR="00395CFF">
        <w:t>Czerny- 24 Easy Studies for the Left Hand Op. 718- Czerny/Hinson (Alfred)</w:t>
      </w:r>
    </w:p>
    <w:p w14:paraId="40B6213C" w14:textId="76671FBA" w:rsidR="00395CFF" w:rsidRDefault="00713217" w:rsidP="00395CFF">
      <w:pPr>
        <w:pStyle w:val="ListParagraph"/>
        <w:numPr>
          <w:ilvl w:val="0"/>
          <w:numId w:val="4"/>
        </w:numPr>
      </w:pPr>
      <w:r>
        <w:t xml:space="preserve">C. </w:t>
      </w:r>
      <w:r w:rsidR="003D7451">
        <w:t>Czerny- Selected Piano Studies Volume 1- Czerny/Ed. Germer and Palmer (Alfred)</w:t>
      </w:r>
    </w:p>
    <w:p w14:paraId="214F4CB3" w14:textId="06281922" w:rsidR="003D7451" w:rsidRDefault="00713217" w:rsidP="00395CFF">
      <w:pPr>
        <w:pStyle w:val="ListParagraph"/>
        <w:numPr>
          <w:ilvl w:val="0"/>
          <w:numId w:val="4"/>
        </w:numPr>
      </w:pPr>
      <w:r>
        <w:t xml:space="preserve">C. </w:t>
      </w:r>
      <w:r w:rsidR="003D7451">
        <w:t>Czerny- School of Velocity Op. 299- Czerny/Ed. Palmer (Alfred)</w:t>
      </w:r>
    </w:p>
    <w:p w14:paraId="11E5B534" w14:textId="3C0A5E57" w:rsidR="003D7451" w:rsidRDefault="00713217" w:rsidP="00395CFF">
      <w:pPr>
        <w:pStyle w:val="ListParagraph"/>
        <w:numPr>
          <w:ilvl w:val="0"/>
          <w:numId w:val="4"/>
        </w:numPr>
      </w:pPr>
      <w:r>
        <w:t xml:space="preserve">C. </w:t>
      </w:r>
      <w:r w:rsidR="003D7451">
        <w:t>Czerny- Art of Finger Dexterity Op. 740- Czerny/Palmer (Alfred)</w:t>
      </w:r>
    </w:p>
    <w:p w14:paraId="4D21AC65" w14:textId="6D7FD735" w:rsidR="003D7451" w:rsidRDefault="00713217" w:rsidP="003D7451">
      <w:pPr>
        <w:pStyle w:val="ListParagraph"/>
        <w:numPr>
          <w:ilvl w:val="0"/>
          <w:numId w:val="4"/>
        </w:numPr>
      </w:pPr>
      <w:r>
        <w:t xml:space="preserve">C. L. </w:t>
      </w:r>
      <w:r w:rsidR="003D7451">
        <w:t>Hanon- The Virtuoso Pianist- Charles-Louis Hanon (Alfred)</w:t>
      </w:r>
    </w:p>
    <w:p w14:paraId="5135359E" w14:textId="7E26B5B7" w:rsidR="000737F8" w:rsidRDefault="000737F8" w:rsidP="000737F8"/>
    <w:p w14:paraId="2E1639D3" w14:textId="05694260" w:rsidR="00FA7EDB" w:rsidRDefault="00FA7EDB" w:rsidP="000737F8"/>
    <w:p w14:paraId="32241CCA" w14:textId="77777777" w:rsidR="008C4A10" w:rsidRDefault="008C4A10" w:rsidP="000737F8"/>
    <w:p w14:paraId="6D03D53C" w14:textId="160FBBF7" w:rsidR="000737F8" w:rsidRPr="0001731D" w:rsidRDefault="000737F8" w:rsidP="000737F8">
      <w:pPr>
        <w:rPr>
          <w:b/>
          <w:bCs/>
        </w:rPr>
      </w:pPr>
      <w:r w:rsidRPr="0001731D">
        <w:rPr>
          <w:b/>
          <w:bCs/>
        </w:rPr>
        <w:lastRenderedPageBreak/>
        <w:t>Solo Repertoire- Beginner to Advanced</w:t>
      </w:r>
    </w:p>
    <w:p w14:paraId="57BEC0BF" w14:textId="6D309031" w:rsidR="00360AF0" w:rsidRPr="0001731D" w:rsidRDefault="00360AF0" w:rsidP="00360AF0">
      <w:pPr>
        <w:rPr>
          <w:b/>
          <w:bCs/>
        </w:rPr>
      </w:pPr>
    </w:p>
    <w:p w14:paraId="7B18A06F" w14:textId="7AAF64C5" w:rsidR="00780AA1" w:rsidRPr="0001731D" w:rsidRDefault="00780AA1" w:rsidP="00360AF0">
      <w:pPr>
        <w:rPr>
          <w:b/>
          <w:bCs/>
        </w:rPr>
      </w:pPr>
      <w:r w:rsidRPr="0001731D">
        <w:rPr>
          <w:b/>
          <w:bCs/>
        </w:rPr>
        <w:t>EASY</w:t>
      </w:r>
    </w:p>
    <w:p w14:paraId="35B9E0F6" w14:textId="13EDBD08" w:rsidR="00780AA1" w:rsidRDefault="00780AA1" w:rsidP="00780AA1">
      <w:pPr>
        <w:pStyle w:val="ListParagraph"/>
        <w:numPr>
          <w:ilvl w:val="0"/>
          <w:numId w:val="7"/>
        </w:numPr>
      </w:pPr>
      <w:r w:rsidRPr="00780AA1">
        <w:rPr>
          <w:lang w:val="pt-BR"/>
        </w:rPr>
        <w:t xml:space="preserve">Piano </w:t>
      </w:r>
      <w:r w:rsidR="00AF449D" w:rsidRPr="00780AA1">
        <w:rPr>
          <w:lang w:val="pt-BR"/>
        </w:rPr>
        <w:t>Literatur</w:t>
      </w:r>
      <w:r w:rsidR="00AF449D">
        <w:rPr>
          <w:lang w:val="pt-BR"/>
        </w:rPr>
        <w:t>e Vol. 1</w:t>
      </w:r>
      <w:r w:rsidRPr="00780AA1">
        <w:rPr>
          <w:lang w:val="pt-BR"/>
        </w:rPr>
        <w:t xml:space="preserve">- Ed. </w:t>
      </w:r>
      <w:r w:rsidRPr="00780AA1">
        <w:t>James Bastien (Neil A. Kjos</w:t>
      </w:r>
      <w:r>
        <w:t>)</w:t>
      </w:r>
    </w:p>
    <w:p w14:paraId="2A4726A2" w14:textId="59817FBD" w:rsidR="00AF449D" w:rsidRPr="00780AA1" w:rsidRDefault="00AF449D" w:rsidP="00AF449D">
      <w:pPr>
        <w:pStyle w:val="ListParagraph"/>
        <w:numPr>
          <w:ilvl w:val="0"/>
          <w:numId w:val="7"/>
        </w:numPr>
      </w:pPr>
      <w:r>
        <w:t>Piano Literature Vol. 2- Ed. James Bastien (Neil A.  Kjos)</w:t>
      </w:r>
    </w:p>
    <w:p w14:paraId="50E49B8F" w14:textId="77777777" w:rsidR="00780AA1" w:rsidRPr="00780AA1" w:rsidRDefault="00780AA1" w:rsidP="00360AF0"/>
    <w:p w14:paraId="3C06D2FB" w14:textId="16E100B3" w:rsidR="00360AF0" w:rsidRPr="0001731D" w:rsidRDefault="00360AF0" w:rsidP="00360AF0">
      <w:pPr>
        <w:rPr>
          <w:b/>
          <w:bCs/>
        </w:rPr>
      </w:pPr>
      <w:r w:rsidRPr="0001731D">
        <w:rPr>
          <w:b/>
          <w:bCs/>
        </w:rPr>
        <w:t>INTERMEDIATE</w:t>
      </w:r>
    </w:p>
    <w:p w14:paraId="18B85C4B" w14:textId="304935C5" w:rsidR="00360AF0" w:rsidRDefault="00360AF0" w:rsidP="00360AF0">
      <w:pPr>
        <w:pStyle w:val="ListParagraph"/>
        <w:numPr>
          <w:ilvl w:val="0"/>
          <w:numId w:val="6"/>
        </w:numPr>
      </w:pPr>
      <w:r>
        <w:t>Winter Rhapsody- Dennis Alexander</w:t>
      </w:r>
      <w:r w:rsidR="00422B1F">
        <w:t xml:space="preserve"> (Alfred)</w:t>
      </w:r>
    </w:p>
    <w:p w14:paraId="03A09120" w14:textId="1380DDF0" w:rsidR="00780AA1" w:rsidRDefault="00780AA1" w:rsidP="00360AF0">
      <w:pPr>
        <w:pStyle w:val="ListParagraph"/>
        <w:numPr>
          <w:ilvl w:val="0"/>
          <w:numId w:val="6"/>
        </w:numPr>
      </w:pPr>
      <w:r>
        <w:t>The Great Northwest- Dennis Alexander (FJH)</w:t>
      </w:r>
    </w:p>
    <w:p w14:paraId="506C987D" w14:textId="22798AD0" w:rsidR="00360AF0" w:rsidRDefault="00360AF0" w:rsidP="00360AF0">
      <w:pPr>
        <w:pStyle w:val="ListParagraph"/>
        <w:numPr>
          <w:ilvl w:val="0"/>
          <w:numId w:val="6"/>
        </w:numPr>
      </w:pPr>
      <w:r>
        <w:t>Sinfonias and Inventions- J. S. Bach</w:t>
      </w:r>
      <w:r w:rsidR="00422B1F">
        <w:t xml:space="preserve"> (Alfred)</w:t>
      </w:r>
    </w:p>
    <w:p w14:paraId="2BCF1C2A" w14:textId="58866219" w:rsidR="00AF449D" w:rsidRDefault="00AF449D" w:rsidP="00360AF0">
      <w:pPr>
        <w:pStyle w:val="ListParagraph"/>
        <w:numPr>
          <w:ilvl w:val="0"/>
          <w:numId w:val="6"/>
        </w:numPr>
      </w:pPr>
      <w:r>
        <w:t>Piano Literature Vol. 3- Ed. James Bastien (Neil A. Kjos)</w:t>
      </w:r>
    </w:p>
    <w:p w14:paraId="7A41C5C1" w14:textId="75B23542" w:rsidR="00422B1F" w:rsidRDefault="00422B1F" w:rsidP="00360AF0">
      <w:pPr>
        <w:pStyle w:val="ListParagraph"/>
        <w:numPr>
          <w:ilvl w:val="0"/>
          <w:numId w:val="6"/>
        </w:numPr>
      </w:pPr>
      <w:r>
        <w:t>Five Character Pieces- Alfredo Barili/Ed. William Ransom(Neil A. Kjos)</w:t>
      </w:r>
    </w:p>
    <w:p w14:paraId="50B21B4A" w14:textId="57BE0817" w:rsidR="00780AA1" w:rsidRDefault="00780AA1" w:rsidP="00360AF0">
      <w:pPr>
        <w:pStyle w:val="ListParagraph"/>
        <w:numPr>
          <w:ilvl w:val="0"/>
          <w:numId w:val="6"/>
        </w:numPr>
      </w:pPr>
      <w:r>
        <w:t>The Empire State- W. T. Skye Garcia (FJH)</w:t>
      </w:r>
    </w:p>
    <w:p w14:paraId="28970FAE" w14:textId="355414E4" w:rsidR="00780AA1" w:rsidRDefault="00780AA1" w:rsidP="00360AF0">
      <w:pPr>
        <w:pStyle w:val="ListParagraph"/>
        <w:numPr>
          <w:ilvl w:val="0"/>
          <w:numId w:val="6"/>
        </w:numPr>
      </w:pPr>
      <w:r>
        <w:t>Michigan Images- Marilynn Ham (FJH)</w:t>
      </w:r>
    </w:p>
    <w:p w14:paraId="24E0D454" w14:textId="51CF0C17" w:rsidR="00360AF0" w:rsidRDefault="00360AF0" w:rsidP="00360AF0">
      <w:pPr>
        <w:pStyle w:val="ListParagraph"/>
        <w:numPr>
          <w:ilvl w:val="0"/>
          <w:numId w:val="6"/>
        </w:numPr>
      </w:pPr>
      <w:r>
        <w:t>Call of the Medowlark- Kevin Olson</w:t>
      </w:r>
      <w:r w:rsidR="00422B1F">
        <w:t xml:space="preserve"> (FJH)</w:t>
      </w:r>
    </w:p>
    <w:p w14:paraId="0F0FA846" w14:textId="60F44AA8" w:rsidR="00780AA1" w:rsidRDefault="00780AA1" w:rsidP="00360AF0">
      <w:pPr>
        <w:pStyle w:val="ListParagraph"/>
        <w:numPr>
          <w:ilvl w:val="0"/>
          <w:numId w:val="6"/>
        </w:numPr>
      </w:pPr>
      <w:r>
        <w:t>Meteor Showers- Kevin Olson (FJH)</w:t>
      </w:r>
    </w:p>
    <w:p w14:paraId="6A3CB824" w14:textId="4FB1B70D" w:rsidR="00360AF0" w:rsidRDefault="00360AF0" w:rsidP="00360AF0">
      <w:pPr>
        <w:pStyle w:val="ListParagraph"/>
        <w:numPr>
          <w:ilvl w:val="0"/>
          <w:numId w:val="6"/>
        </w:numPr>
      </w:pPr>
      <w:r>
        <w:t>Midnight Sonat</w:t>
      </w:r>
      <w:r w:rsidR="00422B1F">
        <w:t>in</w:t>
      </w:r>
      <w:r>
        <w:t>a Op. 70 no. 15- Myra Brooks-Turner</w:t>
      </w:r>
      <w:r w:rsidR="00422B1F">
        <w:t xml:space="preserve"> (FJH)</w:t>
      </w:r>
    </w:p>
    <w:p w14:paraId="102DA1C0" w14:textId="300B2A7B" w:rsidR="00360AF0" w:rsidRPr="00422B1F" w:rsidRDefault="00360AF0" w:rsidP="00360AF0">
      <w:pPr>
        <w:pStyle w:val="ListParagraph"/>
        <w:numPr>
          <w:ilvl w:val="0"/>
          <w:numId w:val="6"/>
        </w:numPr>
        <w:rPr>
          <w:lang w:val="pt-BR"/>
        </w:rPr>
      </w:pPr>
      <w:r w:rsidRPr="00422B1F">
        <w:rPr>
          <w:lang w:val="pt-BR"/>
        </w:rPr>
        <w:t>Autumn Leaves- J. Mercer, J. Prevert, J. Kosma</w:t>
      </w:r>
      <w:r w:rsidR="00422B1F" w:rsidRPr="00422B1F">
        <w:rPr>
          <w:lang w:val="pt-BR"/>
        </w:rPr>
        <w:t xml:space="preserve"> (H</w:t>
      </w:r>
      <w:r w:rsidR="00422B1F">
        <w:rPr>
          <w:lang w:val="pt-BR"/>
        </w:rPr>
        <w:t>al Leonard)</w:t>
      </w:r>
    </w:p>
    <w:p w14:paraId="4FA3352F" w14:textId="77777777" w:rsidR="00360AF0" w:rsidRPr="00422B1F" w:rsidRDefault="00360AF0" w:rsidP="00360AF0">
      <w:pPr>
        <w:rPr>
          <w:lang w:val="pt-BR"/>
        </w:rPr>
      </w:pPr>
    </w:p>
    <w:p w14:paraId="1A5C0F57" w14:textId="377C02DE" w:rsidR="00360AF0" w:rsidRPr="0001731D" w:rsidRDefault="00360AF0" w:rsidP="00360AF0">
      <w:pPr>
        <w:rPr>
          <w:b/>
          <w:bCs/>
        </w:rPr>
      </w:pPr>
      <w:r w:rsidRPr="0001731D">
        <w:rPr>
          <w:b/>
          <w:bCs/>
        </w:rPr>
        <w:t>ADVANCED</w:t>
      </w:r>
    </w:p>
    <w:p w14:paraId="50DB4A0E" w14:textId="3557F708" w:rsidR="00360AF0" w:rsidRDefault="00360AF0" w:rsidP="00F302E6">
      <w:pPr>
        <w:pStyle w:val="ListParagraph"/>
        <w:numPr>
          <w:ilvl w:val="0"/>
          <w:numId w:val="5"/>
        </w:numPr>
      </w:pPr>
      <w:r>
        <w:t>With These Hands</w:t>
      </w:r>
      <w:r w:rsidR="00422B1F">
        <w:t xml:space="preserve"> (7 Early Advanced Solos for Piano)</w:t>
      </w:r>
      <w:r>
        <w:t>- Dennis Alexander (FJH)</w:t>
      </w:r>
    </w:p>
    <w:p w14:paraId="769072A8" w14:textId="0C46C149" w:rsidR="00360AF0" w:rsidRDefault="00360AF0" w:rsidP="00F302E6">
      <w:pPr>
        <w:pStyle w:val="ListParagraph"/>
        <w:numPr>
          <w:ilvl w:val="0"/>
          <w:numId w:val="5"/>
        </w:numPr>
      </w:pPr>
      <w:r>
        <w:t>Concerto- J. S. Bach (Schirmer)</w:t>
      </w:r>
    </w:p>
    <w:p w14:paraId="57EF9005" w14:textId="77777777" w:rsidR="00422B1F" w:rsidRDefault="00422B1F" w:rsidP="00422B1F">
      <w:pPr>
        <w:pStyle w:val="ListParagraph"/>
        <w:numPr>
          <w:ilvl w:val="0"/>
          <w:numId w:val="5"/>
        </w:numPr>
      </w:pPr>
      <w:r>
        <w:t>Eight Little Organ Fugues- J. S. Bach (Schrimer)</w:t>
      </w:r>
    </w:p>
    <w:p w14:paraId="00F8898D" w14:textId="366E346C" w:rsidR="00422B1F" w:rsidRDefault="00422B1F" w:rsidP="00422B1F">
      <w:pPr>
        <w:pStyle w:val="ListParagraph"/>
        <w:numPr>
          <w:ilvl w:val="0"/>
          <w:numId w:val="5"/>
        </w:numPr>
      </w:pPr>
      <w:r>
        <w:t>Nine Sonatas- Wihelm Friedmann Bach (Kalmus)</w:t>
      </w:r>
    </w:p>
    <w:p w14:paraId="3CDDD6D2" w14:textId="121142CF" w:rsidR="00AF449D" w:rsidRDefault="00AF449D" w:rsidP="00422B1F">
      <w:pPr>
        <w:pStyle w:val="ListParagraph"/>
        <w:numPr>
          <w:ilvl w:val="0"/>
          <w:numId w:val="5"/>
        </w:numPr>
      </w:pPr>
      <w:r w:rsidRPr="00AF449D">
        <w:rPr>
          <w:lang w:val="pt-BR"/>
        </w:rPr>
        <w:t>Piano Literatur</w:t>
      </w:r>
      <w:r>
        <w:rPr>
          <w:lang w:val="pt-BR"/>
        </w:rPr>
        <w:t>e</w:t>
      </w:r>
      <w:r w:rsidRPr="00AF449D">
        <w:rPr>
          <w:lang w:val="pt-BR"/>
        </w:rPr>
        <w:t xml:space="preserve"> Vol. 4- Ed. </w:t>
      </w:r>
      <w:r w:rsidRPr="00AF449D">
        <w:t>James Bastien (Neil A. Kjos</w:t>
      </w:r>
      <w:r>
        <w:t>)</w:t>
      </w:r>
    </w:p>
    <w:p w14:paraId="5655F992" w14:textId="41D0257C" w:rsidR="00AF449D" w:rsidRDefault="00AF449D" w:rsidP="00422B1F">
      <w:pPr>
        <w:pStyle w:val="ListParagraph"/>
        <w:numPr>
          <w:ilvl w:val="0"/>
          <w:numId w:val="5"/>
        </w:numPr>
      </w:pPr>
      <w:r>
        <w:t>Piano Literature Vol. 5- Ed. James Bastien (Neil A. Kjos)</w:t>
      </w:r>
    </w:p>
    <w:p w14:paraId="693AD193" w14:textId="750CF22B" w:rsidR="00AF449D" w:rsidRPr="00AF449D" w:rsidRDefault="00AF449D" w:rsidP="00422B1F">
      <w:pPr>
        <w:pStyle w:val="ListParagraph"/>
        <w:numPr>
          <w:ilvl w:val="0"/>
          <w:numId w:val="5"/>
        </w:numPr>
      </w:pPr>
      <w:r>
        <w:t>Piano Literature Vol. 6- Ed. James Bastien (Neil A. Kjos)</w:t>
      </w:r>
    </w:p>
    <w:p w14:paraId="1B3767C2" w14:textId="339CDEEE" w:rsidR="00780AA1" w:rsidRDefault="00780AA1" w:rsidP="00422B1F">
      <w:pPr>
        <w:pStyle w:val="ListParagraph"/>
        <w:numPr>
          <w:ilvl w:val="0"/>
          <w:numId w:val="5"/>
        </w:numPr>
      </w:pPr>
      <w:r>
        <w:t>Moonlight Sonata- Ludwig van Beethoven (Hal Leonard)</w:t>
      </w:r>
    </w:p>
    <w:p w14:paraId="4CED6C37" w14:textId="5F2E15E8" w:rsidR="00422B1F" w:rsidRDefault="00422B1F" w:rsidP="00422B1F">
      <w:pPr>
        <w:pStyle w:val="ListParagraph"/>
        <w:numPr>
          <w:ilvl w:val="0"/>
          <w:numId w:val="5"/>
        </w:numPr>
      </w:pPr>
      <w:r>
        <w:t>Sonata Op. 79- Ludwig van Beethoven (Schirmer)</w:t>
      </w:r>
    </w:p>
    <w:p w14:paraId="2F3E82F3" w14:textId="1C416582" w:rsidR="00422B1F" w:rsidRDefault="00422B1F" w:rsidP="00422B1F">
      <w:pPr>
        <w:pStyle w:val="ListParagraph"/>
        <w:numPr>
          <w:ilvl w:val="0"/>
          <w:numId w:val="5"/>
        </w:numPr>
      </w:pPr>
      <w:r>
        <w:t>Selected works for Piano- Claude Debussy/Ed. Keith Snell (Neil A. Kjos)</w:t>
      </w:r>
    </w:p>
    <w:p w14:paraId="13DFF163" w14:textId="48B36E68" w:rsidR="00422B1F" w:rsidRDefault="00422B1F" w:rsidP="00422B1F">
      <w:pPr>
        <w:pStyle w:val="ListParagraph"/>
        <w:numPr>
          <w:ilvl w:val="0"/>
          <w:numId w:val="5"/>
        </w:numPr>
      </w:pPr>
      <w:r>
        <w:t>Water Music- G. F. Handel (Hal Leonard)</w:t>
      </w:r>
    </w:p>
    <w:p w14:paraId="5718D9B4" w14:textId="1C74FC3D" w:rsidR="00422B1F" w:rsidRDefault="00422B1F" w:rsidP="00422B1F">
      <w:pPr>
        <w:pStyle w:val="ListParagraph"/>
        <w:numPr>
          <w:ilvl w:val="0"/>
          <w:numId w:val="5"/>
        </w:numPr>
      </w:pPr>
      <w:r>
        <w:t>Sonata Album- Beethoven, Haydn, Mozart/Ed. Keith Snell (Neil A. Kjos)</w:t>
      </w:r>
    </w:p>
    <w:p w14:paraId="0386286E" w14:textId="41A5AFF5" w:rsidR="00F302E6" w:rsidRDefault="00F302E6" w:rsidP="002F42D5">
      <w:pPr>
        <w:pStyle w:val="ListParagraph"/>
        <w:numPr>
          <w:ilvl w:val="0"/>
          <w:numId w:val="5"/>
        </w:numPr>
      </w:pPr>
      <w:r w:rsidRPr="00F302E6">
        <w:t>Piano Concerto In D- F. J. Haydn</w:t>
      </w:r>
      <w:r>
        <w:t xml:space="preserve"> (Schirmer)</w:t>
      </w:r>
    </w:p>
    <w:p w14:paraId="0C5C0F8A" w14:textId="41D55101" w:rsidR="00360AF0" w:rsidRPr="00360AF0" w:rsidRDefault="00360AF0" w:rsidP="002F42D5">
      <w:pPr>
        <w:pStyle w:val="ListParagraph"/>
        <w:numPr>
          <w:ilvl w:val="0"/>
          <w:numId w:val="5"/>
        </w:numPr>
        <w:rPr>
          <w:lang w:val="pt-BR"/>
        </w:rPr>
      </w:pPr>
      <w:r w:rsidRPr="00360AF0">
        <w:rPr>
          <w:lang w:val="pt-BR"/>
        </w:rPr>
        <w:t>Charmes- Federico Mompou (Editions Max E</w:t>
      </w:r>
      <w:r>
        <w:rPr>
          <w:lang w:val="pt-BR"/>
        </w:rPr>
        <w:t>schig)</w:t>
      </w:r>
    </w:p>
    <w:p w14:paraId="594B9682" w14:textId="69DAA202" w:rsidR="00F302E6" w:rsidRDefault="00F302E6" w:rsidP="002F42D5">
      <w:pPr>
        <w:pStyle w:val="ListParagraph"/>
        <w:numPr>
          <w:ilvl w:val="0"/>
          <w:numId w:val="5"/>
        </w:numPr>
        <w:rPr>
          <w:lang w:val="pt-BR"/>
        </w:rPr>
      </w:pPr>
      <w:r>
        <w:rPr>
          <w:lang w:val="pt-BR"/>
        </w:rPr>
        <w:t>Piano Concerto No. 13- W. A. Mozart (Barenreiter)</w:t>
      </w:r>
    </w:p>
    <w:p w14:paraId="408F6E8C" w14:textId="4F86FE2C" w:rsidR="00F302E6" w:rsidRDefault="00F302E6" w:rsidP="002F42D5">
      <w:pPr>
        <w:pStyle w:val="ListParagraph"/>
        <w:numPr>
          <w:ilvl w:val="0"/>
          <w:numId w:val="5"/>
        </w:numPr>
        <w:rPr>
          <w:lang w:val="pt-BR"/>
        </w:rPr>
      </w:pPr>
      <w:r w:rsidRPr="00F302E6">
        <w:rPr>
          <w:lang w:val="pt-BR"/>
        </w:rPr>
        <w:t xml:space="preserve">Piano Concerto No. 23- W. A. </w:t>
      </w:r>
      <w:r>
        <w:rPr>
          <w:lang w:val="pt-BR"/>
        </w:rPr>
        <w:t>Mozart (Kalmus)</w:t>
      </w:r>
    </w:p>
    <w:p w14:paraId="08D1BE59" w14:textId="54C75D80" w:rsidR="00F302E6" w:rsidRDefault="00F302E6" w:rsidP="002F42D5">
      <w:pPr>
        <w:pStyle w:val="ListParagraph"/>
        <w:numPr>
          <w:ilvl w:val="0"/>
          <w:numId w:val="5"/>
        </w:numPr>
      </w:pPr>
      <w:r w:rsidRPr="00F302E6">
        <w:t>Piano Sonata No. 1- Dianne Goolkasian Rahbee</w:t>
      </w:r>
      <w:r>
        <w:t xml:space="preserve"> (FJH)</w:t>
      </w:r>
    </w:p>
    <w:p w14:paraId="7F5AEB56" w14:textId="7D445740" w:rsidR="00F302E6" w:rsidRPr="00F302E6" w:rsidRDefault="00F302E6" w:rsidP="002F42D5">
      <w:pPr>
        <w:pStyle w:val="ListParagraph"/>
        <w:numPr>
          <w:ilvl w:val="0"/>
          <w:numId w:val="5"/>
        </w:numPr>
      </w:pPr>
      <w:r w:rsidRPr="00F302E6">
        <w:t>Piano Sonata No. 3- Dianne Goolkasian Rahbee</w:t>
      </w:r>
      <w:r>
        <w:t xml:space="preserve"> (FJH)</w:t>
      </w:r>
    </w:p>
    <w:p w14:paraId="74AAB27E" w14:textId="4EA239C7" w:rsidR="000737F8" w:rsidRDefault="002F42D5" w:rsidP="002F42D5">
      <w:pPr>
        <w:pStyle w:val="ListParagraph"/>
        <w:numPr>
          <w:ilvl w:val="0"/>
          <w:numId w:val="5"/>
        </w:numPr>
      </w:pPr>
      <w:r w:rsidRPr="002F42D5">
        <w:t>Piano Concerto No. 2- D. Shostakovich (International Music Co)</w:t>
      </w:r>
    </w:p>
    <w:p w14:paraId="1305985C" w14:textId="3B3CC8A1" w:rsidR="002F42D5" w:rsidRDefault="00F302E6" w:rsidP="002F42D5">
      <w:pPr>
        <w:pStyle w:val="ListParagraph"/>
        <w:numPr>
          <w:ilvl w:val="0"/>
          <w:numId w:val="5"/>
        </w:numPr>
      </w:pPr>
      <w:r>
        <w:t>Piano Concerto No. 1 in b-flat minor- P. I. Tchaikovsky (Schirmer)</w:t>
      </w:r>
    </w:p>
    <w:p w14:paraId="25E9A2A1" w14:textId="657F2311" w:rsidR="00AF449D" w:rsidRDefault="00AF449D" w:rsidP="00AF449D"/>
    <w:p w14:paraId="3A4F76CE" w14:textId="6D08EF07" w:rsidR="0001731D" w:rsidRDefault="0001731D" w:rsidP="000737F8">
      <w:pPr>
        <w:rPr>
          <w:i/>
          <w:iCs/>
        </w:rPr>
      </w:pPr>
      <w:r>
        <w:rPr>
          <w:i/>
          <w:iCs/>
        </w:rPr>
        <w:t>Note: The piano is such a versatile instrument there is a pleothra of literature for this instrument.  I plan to continue to add to this through the course of this semester.</w:t>
      </w:r>
    </w:p>
    <w:p w14:paraId="23329941" w14:textId="77777777" w:rsidR="00163ADB" w:rsidRDefault="00163ADB" w:rsidP="0001731D">
      <w:pPr>
        <w:jc w:val="center"/>
        <w:rPr>
          <w:b/>
          <w:bCs/>
        </w:rPr>
      </w:pPr>
    </w:p>
    <w:p w14:paraId="5C48BB7C" w14:textId="5F56E240" w:rsidR="0001731D" w:rsidRPr="00FA7EDB" w:rsidRDefault="00D07FFA" w:rsidP="0001731D">
      <w:pPr>
        <w:jc w:val="center"/>
        <w:rPr>
          <w:b/>
          <w:bCs/>
        </w:rPr>
      </w:pPr>
      <w:r>
        <w:rPr>
          <w:b/>
          <w:bCs/>
        </w:rPr>
        <w:lastRenderedPageBreak/>
        <w:t>References</w:t>
      </w:r>
    </w:p>
    <w:p w14:paraId="315A24C0" w14:textId="31F58DBD" w:rsidR="0001731D" w:rsidRDefault="0001731D" w:rsidP="0001731D">
      <w:pPr>
        <w:pStyle w:val="NormalWeb"/>
        <w:ind w:left="567" w:hanging="567"/>
      </w:pPr>
      <w:r>
        <w:t xml:space="preserve">Son, J. W. P. and. (n.d.). </w:t>
      </w:r>
      <w:r>
        <w:rPr>
          <w:i/>
          <w:iCs/>
        </w:rPr>
        <w:t>Jwpepper.com</w:t>
      </w:r>
      <w:r>
        <w:t xml:space="preserve">. J.W. Pepper Sheet Music. Retrieved June 8, 2022, from https://www.jwpepper.com/sheet-music/welcome.jsp </w:t>
      </w:r>
    </w:p>
    <w:p w14:paraId="7C4EB09A" w14:textId="6F644E4F" w:rsidR="0001731D" w:rsidRDefault="0001731D" w:rsidP="0001731D">
      <w:pPr>
        <w:spacing w:before="240" w:after="240"/>
        <w:ind w:left="720"/>
        <w:rPr>
          <w:color w:val="000000"/>
        </w:rPr>
      </w:pPr>
      <w:r w:rsidRPr="0001731D">
        <w:rPr>
          <w:color w:val="000000"/>
        </w:rPr>
        <w:tab/>
        <w:t xml:space="preserve">J.W. Pepper is a great website for any instrument or vocal-focused group to find music. I specifically </w:t>
      </w:r>
      <w:r>
        <w:rPr>
          <w:color w:val="000000"/>
        </w:rPr>
        <w:t>searched piano music</w:t>
      </w:r>
      <w:r w:rsidRPr="0001731D">
        <w:rPr>
          <w:color w:val="000000"/>
        </w:rPr>
        <w:t xml:space="preserve">. J.W. Pepper has a great feature where you can sort out what state you are in which allows it to show you what music is on your state’s </w:t>
      </w:r>
      <w:r>
        <w:rPr>
          <w:color w:val="000000"/>
        </w:rPr>
        <w:t>festival lists</w:t>
      </w:r>
      <w:r w:rsidRPr="0001731D">
        <w:rPr>
          <w:color w:val="000000"/>
        </w:rPr>
        <w:t xml:space="preserve">. </w:t>
      </w:r>
      <w:r>
        <w:rPr>
          <w:color w:val="000000"/>
        </w:rPr>
        <w:t>I use this many times when compiling my repertoire list.</w:t>
      </w:r>
    </w:p>
    <w:p w14:paraId="7EF090DF" w14:textId="77777777" w:rsidR="00D07FFA" w:rsidRDefault="00D07FFA" w:rsidP="00D07FFA">
      <w:pPr>
        <w:pStyle w:val="NormalWeb"/>
        <w:ind w:left="567" w:hanging="567"/>
      </w:pPr>
      <w:r>
        <w:rPr>
          <w:i/>
          <w:iCs/>
        </w:rPr>
        <w:t>Alaska Piano Competition Repertoire List (Intermediate) i6</w:t>
      </w:r>
      <w:r>
        <w:t xml:space="preserve">. University of Alaska Anchorage. (n.d.). Retrieved June 8, 2022, from https://www.uaa.alaska.edu/academics/college-of-arts-and-sciences/ </w:t>
      </w:r>
    </w:p>
    <w:p w14:paraId="38490D07" w14:textId="4C8C1666" w:rsidR="00FA7EDB" w:rsidRDefault="00D07FFA" w:rsidP="00D07FFA">
      <w:pPr>
        <w:spacing w:before="240" w:after="240"/>
        <w:ind w:left="720" w:firstLine="720"/>
      </w:pPr>
      <w:r>
        <w:t>This website lists the pieces that are in the intermediate category for the University of Alaska Anchorage Piano Competition.  This list is sorted by music period and has many options to choose from.  The selection is very eclectic and has pieces from all of the prominent composers of each period in chronological order.</w:t>
      </w:r>
    </w:p>
    <w:p w14:paraId="38CBB3CD" w14:textId="77777777" w:rsidR="00FF0C6A" w:rsidRDefault="00FF0C6A" w:rsidP="00FF0C6A">
      <w:pPr>
        <w:pStyle w:val="NormalWeb"/>
        <w:ind w:left="567" w:hanging="567"/>
      </w:pPr>
      <w:r>
        <w:rPr>
          <w:i/>
          <w:iCs/>
        </w:rPr>
        <w:t>Suggested repertoire - piano festival - ihsma.org</w:t>
      </w:r>
      <w:r>
        <w:t xml:space="preserve">. (n.d.). Retrieved June 8, 2022, from https://ihsma.org/wp-content/uploads/2017/02/piano_sug_rep.pdf </w:t>
      </w:r>
    </w:p>
    <w:p w14:paraId="06623FA9" w14:textId="4E5A6819" w:rsidR="00D07FFA" w:rsidRPr="0001731D" w:rsidRDefault="00FF0C6A" w:rsidP="008C4BEB">
      <w:pPr>
        <w:spacing w:before="240" w:after="240"/>
        <w:ind w:left="720" w:firstLine="720"/>
      </w:pPr>
      <w:r>
        <w:t xml:space="preserve">Iowa High School Activities Association has a piano festival where students can compete in a festival just as they would in band or choir.  This website provides a full comprehensive list of literature that is allowed for performance for this festival. The list is leveled </w:t>
      </w:r>
      <w:r w:rsidR="008C4BEB">
        <w:t xml:space="preserve">from one to six, with additional materials if necessary.  </w:t>
      </w:r>
    </w:p>
    <w:p w14:paraId="71D9ECB1" w14:textId="77777777" w:rsidR="0001731D" w:rsidRPr="0001731D" w:rsidRDefault="0001731D" w:rsidP="0001731D"/>
    <w:p w14:paraId="4DEF09ED" w14:textId="3B3AEB63" w:rsidR="0001731D" w:rsidRDefault="0001731D" w:rsidP="000737F8"/>
    <w:p w14:paraId="5E65109A" w14:textId="663AC367" w:rsidR="001E4E98" w:rsidRDefault="001E4E98" w:rsidP="000737F8"/>
    <w:p w14:paraId="77672FFD" w14:textId="4CA8FA7D" w:rsidR="001E4E98" w:rsidRDefault="001E4E98" w:rsidP="000737F8"/>
    <w:p w14:paraId="099E77BD" w14:textId="1F643779" w:rsidR="001E4E98" w:rsidRDefault="001E4E98" w:rsidP="000737F8"/>
    <w:p w14:paraId="62B0DE11" w14:textId="36442C76" w:rsidR="001E4E98" w:rsidRDefault="001E4E98" w:rsidP="000737F8"/>
    <w:p w14:paraId="706A6F20" w14:textId="3E360AAC" w:rsidR="001E4E98" w:rsidRDefault="001E4E98" w:rsidP="000737F8"/>
    <w:p w14:paraId="3A443FA0" w14:textId="6749C07A" w:rsidR="001E4E98" w:rsidRDefault="001E4E98" w:rsidP="000737F8"/>
    <w:p w14:paraId="136A02FB" w14:textId="650117EB" w:rsidR="001E4E98" w:rsidRDefault="001E4E98" w:rsidP="000737F8"/>
    <w:p w14:paraId="75FF902C" w14:textId="684AE736" w:rsidR="001E4E98" w:rsidRDefault="001E4E98" w:rsidP="000737F8"/>
    <w:p w14:paraId="1C94ECF1" w14:textId="1852A9BA" w:rsidR="001E4E98" w:rsidRDefault="001E4E98" w:rsidP="000737F8"/>
    <w:p w14:paraId="364605AF" w14:textId="3754DE7F" w:rsidR="001E4E98" w:rsidRDefault="001E4E98" w:rsidP="000737F8"/>
    <w:p w14:paraId="4DE87265" w14:textId="11040F8D" w:rsidR="001E4E98" w:rsidRDefault="001E4E98" w:rsidP="000737F8"/>
    <w:p w14:paraId="63D55662" w14:textId="0A5FD65B" w:rsidR="00934474" w:rsidRDefault="00934474" w:rsidP="000737F8"/>
    <w:p w14:paraId="19AF11FD" w14:textId="6C51E1D6" w:rsidR="00934474" w:rsidRDefault="00934474" w:rsidP="000737F8"/>
    <w:p w14:paraId="1C51C129" w14:textId="076C0376" w:rsidR="00934474" w:rsidRDefault="00934474" w:rsidP="000737F8"/>
    <w:p w14:paraId="55CD76DF" w14:textId="46561AE9" w:rsidR="00934474" w:rsidRDefault="00934474" w:rsidP="000737F8"/>
    <w:p w14:paraId="70532493" w14:textId="40AF03A1" w:rsidR="00934474" w:rsidRDefault="00934474" w:rsidP="000737F8"/>
    <w:p w14:paraId="152B0471" w14:textId="2E562B6F" w:rsidR="00934474" w:rsidRDefault="00934474" w:rsidP="000737F8"/>
    <w:p w14:paraId="3ACD06A2" w14:textId="77777777" w:rsidR="00934474" w:rsidRDefault="00934474" w:rsidP="000737F8"/>
    <w:p w14:paraId="7419C1A6" w14:textId="1B26F917" w:rsidR="001E4E98" w:rsidRDefault="001E4E98" w:rsidP="000737F8"/>
    <w:p w14:paraId="412E9D87" w14:textId="345E2A65" w:rsidR="001E4E98" w:rsidRDefault="001E4E98" w:rsidP="000737F8"/>
    <w:p w14:paraId="0DB5CFA1" w14:textId="77777777" w:rsidR="001E4E98" w:rsidRPr="001056FA" w:rsidRDefault="001E4E98" w:rsidP="001E4E98">
      <w:pPr>
        <w:rPr>
          <w:b/>
          <w:bCs/>
        </w:rPr>
      </w:pPr>
      <w:r w:rsidRPr="001056FA">
        <w:rPr>
          <w:b/>
          <w:bCs/>
        </w:rPr>
        <w:t>Lucas Brown</w:t>
      </w:r>
    </w:p>
    <w:p w14:paraId="12EAF9EE" w14:textId="77777777" w:rsidR="001E4E98" w:rsidRPr="001056FA" w:rsidRDefault="001E4E98" w:rsidP="001E4E98">
      <w:pPr>
        <w:rPr>
          <w:b/>
          <w:bCs/>
        </w:rPr>
      </w:pPr>
      <w:r w:rsidRPr="001056FA">
        <w:rPr>
          <w:b/>
          <w:bCs/>
        </w:rPr>
        <w:t>MUSC 752- Advanced Rehearsal Techniques and Pedagogy</w:t>
      </w:r>
    </w:p>
    <w:p w14:paraId="5B82D9E7" w14:textId="77777777" w:rsidR="001E4E98" w:rsidRDefault="001E4E98" w:rsidP="001E4E98"/>
    <w:p w14:paraId="45EE66D5" w14:textId="376F51F4" w:rsidR="001E4E98" w:rsidRDefault="001E4E98" w:rsidP="001E4E98">
      <w:pPr>
        <w:rPr>
          <w:b/>
          <w:bCs/>
        </w:rPr>
      </w:pPr>
      <w:r w:rsidRPr="0001731D">
        <w:rPr>
          <w:b/>
          <w:bCs/>
        </w:rPr>
        <w:t xml:space="preserve">Handbook Section </w:t>
      </w:r>
      <w:r>
        <w:rPr>
          <w:b/>
          <w:bCs/>
        </w:rPr>
        <w:t>2</w:t>
      </w:r>
    </w:p>
    <w:p w14:paraId="45F05464" w14:textId="77777777" w:rsidR="00934474" w:rsidRPr="00FF521F" w:rsidRDefault="00934474" w:rsidP="00934474">
      <w:pPr>
        <w:numPr>
          <w:ilvl w:val="0"/>
          <w:numId w:val="8"/>
        </w:numPr>
        <w:spacing w:after="58"/>
        <w:rPr>
          <w:rFonts w:ascii="Arial" w:hAnsi="Arial" w:cs="Arial"/>
          <w:i/>
          <w:iCs/>
          <w:color w:val="000000"/>
          <w:spacing w:val="3"/>
        </w:rPr>
      </w:pPr>
      <w:r w:rsidRPr="00FF521F">
        <w:rPr>
          <w:rFonts w:ascii="Calibri" w:hAnsi="Calibri" w:cs="Calibri"/>
          <w:i/>
          <w:iCs/>
          <w:color w:val="000000"/>
          <w:spacing w:val="3"/>
          <w:sz w:val="22"/>
          <w:szCs w:val="22"/>
        </w:rPr>
        <w:t>Instrument pitch tendencies and solutions</w:t>
      </w:r>
    </w:p>
    <w:p w14:paraId="2FE24869" w14:textId="77777777" w:rsidR="00934474" w:rsidRPr="00FF521F" w:rsidRDefault="00934474" w:rsidP="00934474">
      <w:pPr>
        <w:numPr>
          <w:ilvl w:val="0"/>
          <w:numId w:val="8"/>
        </w:numPr>
        <w:spacing w:after="58"/>
        <w:rPr>
          <w:rFonts w:ascii="Arial" w:hAnsi="Arial" w:cs="Arial"/>
          <w:i/>
          <w:iCs/>
          <w:color w:val="000000"/>
          <w:spacing w:val="3"/>
        </w:rPr>
      </w:pPr>
      <w:r w:rsidRPr="00FF521F">
        <w:rPr>
          <w:rFonts w:ascii="Calibri" w:hAnsi="Calibri" w:cs="Calibri"/>
          <w:i/>
          <w:iCs/>
          <w:color w:val="000000"/>
          <w:spacing w:val="3"/>
          <w:sz w:val="22"/>
          <w:szCs w:val="22"/>
        </w:rPr>
        <w:t>Teaching techniques and insights – tone production, fundamentals, common fingering alternates, etc.</w:t>
      </w:r>
    </w:p>
    <w:p w14:paraId="1700B3F2" w14:textId="18895AF6" w:rsidR="00934474" w:rsidRPr="00FF521F" w:rsidRDefault="00934474" w:rsidP="00934474">
      <w:pPr>
        <w:numPr>
          <w:ilvl w:val="0"/>
          <w:numId w:val="8"/>
        </w:numPr>
        <w:rPr>
          <w:rFonts w:ascii="Arial" w:hAnsi="Arial" w:cs="Arial"/>
          <w:i/>
          <w:iCs/>
          <w:color w:val="000000"/>
          <w:spacing w:val="3"/>
        </w:rPr>
      </w:pPr>
      <w:r w:rsidRPr="00FF521F">
        <w:rPr>
          <w:rFonts w:ascii="Calibri" w:hAnsi="Calibri" w:cs="Calibri"/>
          <w:i/>
          <w:iCs/>
          <w:color w:val="000000"/>
          <w:spacing w:val="3"/>
          <w:sz w:val="22"/>
          <w:szCs w:val="22"/>
        </w:rPr>
        <w:t>Include a recommended warm-up or fundamentals routine</w:t>
      </w:r>
    </w:p>
    <w:p w14:paraId="68733E1F" w14:textId="77777777" w:rsidR="00446B5D" w:rsidRDefault="00446B5D" w:rsidP="00446B5D">
      <w:pPr>
        <w:rPr>
          <w:rFonts w:ascii="Arial" w:hAnsi="Arial" w:cs="Arial"/>
          <w:color w:val="000000"/>
          <w:spacing w:val="3"/>
        </w:rPr>
      </w:pPr>
    </w:p>
    <w:p w14:paraId="35A782EA" w14:textId="4DA22ADA" w:rsidR="00446B5D" w:rsidRDefault="00446B5D" w:rsidP="001E4E98">
      <w:pPr>
        <w:rPr>
          <w:b/>
          <w:bCs/>
        </w:rPr>
      </w:pPr>
      <w:r>
        <w:rPr>
          <w:b/>
          <w:bCs/>
        </w:rPr>
        <w:t>How does my piano create a sound?</w:t>
      </w:r>
    </w:p>
    <w:p w14:paraId="6152BE6A" w14:textId="3A599A6B" w:rsidR="00446B5D" w:rsidRDefault="00446B5D" w:rsidP="001E4E98">
      <w:r>
        <w:tab/>
        <w:t>A piano is a complex system of strings and hammers that work together to produce a sound. When a key is pressed on the piano keyboard, a hammer inside the piano moves and strikes a string to create or produce a tone. When you use light weight on the key a softer sound is produced and when you apply more weight to the key a firmer, louder sound is produced.</w:t>
      </w:r>
    </w:p>
    <w:p w14:paraId="1A85C2A8" w14:textId="77777777" w:rsidR="00446B5D" w:rsidRPr="00446B5D" w:rsidRDefault="00446B5D" w:rsidP="001E4E98"/>
    <w:p w14:paraId="1B8D432E" w14:textId="5E024A63" w:rsidR="001E4E98" w:rsidRDefault="00934474" w:rsidP="000737F8">
      <w:pPr>
        <w:rPr>
          <w:b/>
          <w:bCs/>
        </w:rPr>
      </w:pPr>
      <w:r>
        <w:rPr>
          <w:b/>
          <w:bCs/>
        </w:rPr>
        <w:t>Piano Basics- Getting Started at the Piano</w:t>
      </w:r>
    </w:p>
    <w:p w14:paraId="4A5179DD" w14:textId="5C4E906B" w:rsidR="00934474" w:rsidRDefault="00934474" w:rsidP="007D4437">
      <w:pPr>
        <w:ind w:firstLine="720"/>
      </w:pPr>
      <w:r>
        <w:t xml:space="preserve">To get started, </w:t>
      </w:r>
      <w:r w:rsidR="00446B5D">
        <w:t xml:space="preserve">you </w:t>
      </w:r>
      <w:r>
        <w:t xml:space="preserve">first need to establish the correct posture while sitting at the piano.  It is essential when sitting at the piano, that you sit within an arm’s length of the finger board so that only the fingertips reach the finger board and </w:t>
      </w:r>
      <w:r w:rsidR="00446B5D">
        <w:t xml:space="preserve">then </w:t>
      </w:r>
      <w:r>
        <w:t>drop your arms to your si</w:t>
      </w:r>
      <w:r w:rsidR="00446B5D">
        <w:t>de</w:t>
      </w:r>
      <w:r>
        <w:t xml:space="preserve"> while sitting up tall. </w:t>
      </w:r>
      <w:r w:rsidR="00163ADB">
        <w:t>Legs</w:t>
      </w:r>
      <w:r>
        <w:t xml:space="preserve"> should </w:t>
      </w:r>
      <w:r w:rsidR="00163ADB">
        <w:t>be positioned</w:t>
      </w:r>
      <w:r>
        <w:t xml:space="preserve"> comfortably at a ninety-degree angle </w:t>
      </w:r>
      <w:r w:rsidR="00163ADB">
        <w:t>to</w:t>
      </w:r>
      <w:r>
        <w:t xml:space="preserve"> the floor</w:t>
      </w:r>
      <w:r w:rsidR="00163ADB">
        <w:t xml:space="preserve"> with the feet flat on the floor and the</w:t>
      </w:r>
      <w:r>
        <w:t xml:space="preserve"> right foot should sit slightly in front of the left foot.  This is because the right foot is used mainly for the damper pedal which is located to the right of the three pedals on the piano.</w:t>
      </w:r>
    </w:p>
    <w:p w14:paraId="3313EB34" w14:textId="1E330096" w:rsidR="00934474" w:rsidRDefault="00934474" w:rsidP="000737F8"/>
    <w:p w14:paraId="25AA340A" w14:textId="32C5FD32" w:rsidR="00934474" w:rsidRDefault="00EA2B95" w:rsidP="000737F8">
      <w:pPr>
        <w:rPr>
          <w:b/>
          <w:bCs/>
        </w:rPr>
      </w:pPr>
      <w:r>
        <w:rPr>
          <w:b/>
          <w:bCs/>
        </w:rPr>
        <w:t>Hand Position</w:t>
      </w:r>
    </w:p>
    <w:p w14:paraId="708F27D3" w14:textId="4D074E5C" w:rsidR="00EA2B95" w:rsidRDefault="00EA2B95" w:rsidP="007D4437">
      <w:pPr>
        <w:ind w:firstLine="720"/>
      </w:pPr>
      <w:r>
        <w:t xml:space="preserve">Your hand should maintain a natural curve while playing the piano.  This will ensure that your fingers have a full range of motion while playing the piano.  This will be the most comfortable position for your hands while sitting and playing piano.  Each finger should have a natural and free range of motion. </w:t>
      </w:r>
    </w:p>
    <w:p w14:paraId="27A67B86" w14:textId="38DD7894" w:rsidR="00EA2B95" w:rsidRDefault="00EA2B95" w:rsidP="000737F8"/>
    <w:p w14:paraId="2367A8BF" w14:textId="5EFB9EA0" w:rsidR="00EA2B95" w:rsidRDefault="00EA2B95" w:rsidP="000737F8">
      <w:pPr>
        <w:rPr>
          <w:b/>
          <w:bCs/>
          <w:i/>
          <w:iCs/>
        </w:rPr>
      </w:pPr>
      <w:r>
        <w:rPr>
          <w:b/>
          <w:bCs/>
          <w:i/>
          <w:iCs/>
        </w:rPr>
        <w:t>Practice This- Finger Movement</w:t>
      </w:r>
      <w:r w:rsidR="00116CD1">
        <w:rPr>
          <w:b/>
          <w:bCs/>
          <w:i/>
          <w:iCs/>
        </w:rPr>
        <w:t>/Independence</w:t>
      </w:r>
      <w:r w:rsidR="001D3F7B">
        <w:rPr>
          <w:b/>
          <w:bCs/>
          <w:i/>
          <w:iCs/>
        </w:rPr>
        <w:t>- Flexibility Warm-up</w:t>
      </w:r>
    </w:p>
    <w:p w14:paraId="4D9A9811" w14:textId="1BD93571" w:rsidR="00EA2B95" w:rsidRDefault="00EA2B95" w:rsidP="007D4437">
      <w:pPr>
        <w:ind w:firstLine="720"/>
      </w:pPr>
      <w:r>
        <w:t>While sitting at the piano, hold your hands with your fingertips facing the ceiling. Practice wiggling each finger independently. (Keeping in mind the number for each correlating finger</w:t>
      </w:r>
      <w:r w:rsidR="00116CD1">
        <w:t>…...</w:t>
      </w:r>
      <w:r w:rsidR="0029396C">
        <w:t xml:space="preserve"> 1-Thumb, 2- Index Finger, 3- Middle Finger, 4- Ring Finger, 5- Pinky</w:t>
      </w:r>
      <w:r w:rsidR="00116CD1">
        <w:t>- See</w:t>
      </w:r>
      <w:r w:rsidR="0029396C">
        <w:t xml:space="preserve"> Diagram Below</w:t>
      </w:r>
      <w:r w:rsidR="001D3F7B">
        <w:t>- Figure 1</w:t>
      </w:r>
      <w:r w:rsidR="0029396C">
        <w:t>).</w:t>
      </w:r>
    </w:p>
    <w:p w14:paraId="194A951B" w14:textId="7D956A2E" w:rsidR="00EA2B95" w:rsidRDefault="00EA2B95" w:rsidP="0029396C">
      <w:pPr>
        <w:jc w:val="center"/>
      </w:pPr>
      <w:r>
        <w:t>RH Finger 1</w:t>
      </w:r>
      <w:r w:rsidR="0029396C">
        <w:tab/>
      </w:r>
      <w:r w:rsidR="0029396C">
        <w:tab/>
      </w:r>
      <w:r w:rsidR="0029396C">
        <w:tab/>
        <w:t>LH Finger 1</w:t>
      </w:r>
    </w:p>
    <w:p w14:paraId="4CF8CBEA" w14:textId="5BB54E74" w:rsidR="00EA2B95" w:rsidRDefault="00EA2B95" w:rsidP="0029396C">
      <w:pPr>
        <w:jc w:val="center"/>
      </w:pPr>
      <w:r>
        <w:t>RH Finger 2</w:t>
      </w:r>
      <w:r w:rsidR="0029396C">
        <w:tab/>
      </w:r>
      <w:r w:rsidR="0029396C">
        <w:tab/>
      </w:r>
      <w:r w:rsidR="0029396C">
        <w:tab/>
        <w:t>LH Finger 2</w:t>
      </w:r>
    </w:p>
    <w:p w14:paraId="2DD38A24" w14:textId="631799A0" w:rsidR="00EA2B95" w:rsidRDefault="00EA2B95" w:rsidP="0029396C">
      <w:pPr>
        <w:jc w:val="center"/>
      </w:pPr>
      <w:r>
        <w:t>RH Finger 3</w:t>
      </w:r>
      <w:r w:rsidR="0029396C">
        <w:tab/>
      </w:r>
      <w:r w:rsidR="0029396C">
        <w:tab/>
      </w:r>
      <w:r w:rsidR="0029396C">
        <w:tab/>
        <w:t>LH Finger 3</w:t>
      </w:r>
    </w:p>
    <w:p w14:paraId="126E53EF" w14:textId="61D8782C" w:rsidR="00EA2B95" w:rsidRDefault="00EA2B95" w:rsidP="0029396C">
      <w:pPr>
        <w:jc w:val="center"/>
      </w:pPr>
      <w:r>
        <w:t>RH Finger 4</w:t>
      </w:r>
      <w:r w:rsidR="0029396C">
        <w:tab/>
      </w:r>
      <w:r w:rsidR="0029396C">
        <w:tab/>
      </w:r>
      <w:r w:rsidR="0029396C">
        <w:tab/>
        <w:t>LH Finger 4</w:t>
      </w:r>
    </w:p>
    <w:p w14:paraId="0887E15E" w14:textId="479E64CA" w:rsidR="00EA2B95" w:rsidRDefault="00EA2B95" w:rsidP="0029396C">
      <w:pPr>
        <w:jc w:val="center"/>
      </w:pPr>
      <w:r>
        <w:t>RH Finger 5</w:t>
      </w:r>
      <w:r w:rsidR="0029396C">
        <w:tab/>
      </w:r>
      <w:r w:rsidR="0029396C">
        <w:tab/>
      </w:r>
      <w:r w:rsidR="0029396C">
        <w:tab/>
        <w:t>LH Finger 5</w:t>
      </w:r>
    </w:p>
    <w:p w14:paraId="228D6D3B" w14:textId="26A42DBA" w:rsidR="001D3F7B" w:rsidRDefault="001D3F7B" w:rsidP="0029396C">
      <w:pPr>
        <w:jc w:val="center"/>
      </w:pPr>
    </w:p>
    <w:p w14:paraId="354B65F9" w14:textId="77777777" w:rsidR="001D3F7B" w:rsidRDefault="001D3F7B" w:rsidP="001D3F7B"/>
    <w:p w14:paraId="492BBCFB" w14:textId="77777777" w:rsidR="001D3F7B" w:rsidRDefault="001D3F7B" w:rsidP="001D3F7B"/>
    <w:p w14:paraId="7E180D5A" w14:textId="77777777" w:rsidR="001D3F7B" w:rsidRDefault="001D3F7B" w:rsidP="001D3F7B"/>
    <w:p w14:paraId="5B98E2A2" w14:textId="2C55F212" w:rsidR="001D3F7B" w:rsidRDefault="001D3F7B" w:rsidP="001D3F7B"/>
    <w:p w14:paraId="78345D6D" w14:textId="77777777" w:rsidR="00163ADB" w:rsidRDefault="00163ADB" w:rsidP="001D3F7B"/>
    <w:p w14:paraId="12E09F6D" w14:textId="0EFAAA4B" w:rsidR="001D3F7B" w:rsidRPr="001D3F7B" w:rsidRDefault="001D3F7B" w:rsidP="001D3F7B">
      <w:pPr>
        <w:jc w:val="center"/>
        <w:rPr>
          <w:b/>
          <w:bCs/>
        </w:rPr>
      </w:pPr>
      <w:r w:rsidRPr="001D3F7B">
        <w:rPr>
          <w:b/>
          <w:bCs/>
        </w:rPr>
        <w:t>Figure 1</w:t>
      </w:r>
      <w:r>
        <w:rPr>
          <w:b/>
          <w:bCs/>
        </w:rPr>
        <w:t>- Finger Numbers- Piano</w:t>
      </w:r>
    </w:p>
    <w:p w14:paraId="1B7F6C53" w14:textId="0BF103FB" w:rsidR="00EA2B95" w:rsidRDefault="0029396C" w:rsidP="0029396C">
      <w:pPr>
        <w:jc w:val="center"/>
      </w:pPr>
      <w:r>
        <w:rPr>
          <w:noProof/>
        </w:rPr>
        <w:drawing>
          <wp:inline distT="0" distB="0" distL="0" distR="0" wp14:anchorId="2BF4D942" wp14:editId="6396A9EA">
            <wp:extent cx="2875823" cy="2222225"/>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63104" cy="2289670"/>
                    </a:xfrm>
                    <a:prstGeom prst="rect">
                      <a:avLst/>
                    </a:prstGeom>
                  </pic:spPr>
                </pic:pic>
              </a:graphicData>
            </a:graphic>
          </wp:inline>
        </w:drawing>
      </w:r>
    </w:p>
    <w:p w14:paraId="59945039" w14:textId="12A6FF06" w:rsidR="001D3F7B" w:rsidRDefault="00163ADB" w:rsidP="00163ADB">
      <w:pPr>
        <w:spacing w:before="100" w:beforeAutospacing="1" w:after="100" w:afterAutospacing="1"/>
        <w:ind w:left="567" w:hanging="567"/>
      </w:pPr>
      <w:r w:rsidRPr="00163ADB">
        <w:rPr>
          <w:i/>
          <w:iCs/>
        </w:rPr>
        <w:t>Finger numbers: Piano scales, piano, free piano lessons</w:t>
      </w:r>
      <w:r w:rsidRPr="00163ADB">
        <w:t xml:space="preserve">. Pinterest. (2012, February 2). Retrieved June 14, 2022, from https://www.pinterest.com/pin/finger-numbers--95983035778163243/ </w:t>
      </w:r>
    </w:p>
    <w:p w14:paraId="39CA12F5" w14:textId="37AF2F6B" w:rsidR="00EA2B95" w:rsidRPr="00EA2B95" w:rsidRDefault="00EA2B95" w:rsidP="000737F8">
      <w:pPr>
        <w:rPr>
          <w:b/>
          <w:bCs/>
          <w:i/>
          <w:iCs/>
        </w:rPr>
      </w:pPr>
      <w:r w:rsidRPr="00EA2B95">
        <w:rPr>
          <w:b/>
          <w:bCs/>
          <w:i/>
          <w:iCs/>
        </w:rPr>
        <w:t>Practice This!</w:t>
      </w:r>
    </w:p>
    <w:p w14:paraId="6F2EB367" w14:textId="47E96D4C" w:rsidR="00EA2B95" w:rsidRDefault="00EA2B95" w:rsidP="007D4437">
      <w:pPr>
        <w:ind w:firstLine="720"/>
      </w:pPr>
      <w:r w:rsidRPr="001D3F7B">
        <w:t>A good way to ensure that your hand position feels natural and correct, is to hold your hand with your palm facing the ceiling, then imagine holding a softball in your hand, creating a cup-like formation.  When your hand has the cup-like shape then turn it over dropping the imaginary softball maintaining the cup-like shape and then placing our hands on the piano keyboard.  This should have a comfortable and natural feeling, where not strain is felt.</w:t>
      </w:r>
    </w:p>
    <w:p w14:paraId="36CEF5E6" w14:textId="236EABF3" w:rsidR="007D4437" w:rsidRDefault="007D4437" w:rsidP="000737F8"/>
    <w:p w14:paraId="67C75D92" w14:textId="59909F1A" w:rsidR="007D4437" w:rsidRDefault="007D4437" w:rsidP="000737F8">
      <w:pPr>
        <w:rPr>
          <w:b/>
          <w:bCs/>
        </w:rPr>
      </w:pPr>
      <w:r>
        <w:rPr>
          <w:b/>
          <w:bCs/>
        </w:rPr>
        <w:t>How to sit at the Piano</w:t>
      </w:r>
    </w:p>
    <w:p w14:paraId="1C349385" w14:textId="4FE1B6D2" w:rsidR="007D4437" w:rsidRDefault="007D4437" w:rsidP="000737F8">
      <w:r>
        <w:tab/>
        <w:t>When you first start to instruct student on the appropriate way to sit at the piano there are several things that will help them maintain a strong and poised posture while sitting at the piano.</w:t>
      </w:r>
    </w:p>
    <w:p w14:paraId="212F663D" w14:textId="67764DA6" w:rsidR="007D4437" w:rsidRDefault="007D4437" w:rsidP="007D4437">
      <w:pPr>
        <w:pStyle w:val="ListParagraph"/>
        <w:numPr>
          <w:ilvl w:val="0"/>
          <w:numId w:val="10"/>
        </w:numPr>
      </w:pPr>
      <w:r>
        <w:t>Sit Tall- Do Not Slouch</w:t>
      </w:r>
    </w:p>
    <w:p w14:paraId="408DCBB8" w14:textId="02208601" w:rsidR="007D4437" w:rsidRDefault="007D4437" w:rsidP="007D4437">
      <w:pPr>
        <w:pStyle w:val="ListParagraph"/>
        <w:numPr>
          <w:ilvl w:val="0"/>
          <w:numId w:val="10"/>
        </w:numPr>
      </w:pPr>
      <w:r>
        <w:t>Lean slightly forward- not as if you are napping on the keyboard, but far enough that you have leverage for balancing your body.</w:t>
      </w:r>
    </w:p>
    <w:p w14:paraId="34C189A4" w14:textId="2B3109BD" w:rsidR="007D4437" w:rsidRDefault="007D4437" w:rsidP="007D4437">
      <w:pPr>
        <w:pStyle w:val="ListParagraph"/>
        <w:numPr>
          <w:ilvl w:val="0"/>
          <w:numId w:val="10"/>
        </w:numPr>
      </w:pPr>
      <w:r>
        <w:t>Let your arms hang loosely at your sides, from your shoulders.</w:t>
      </w:r>
    </w:p>
    <w:p w14:paraId="134F6F8E" w14:textId="73F2FBC1" w:rsidR="007D4437" w:rsidRDefault="007D4437" w:rsidP="007D4437">
      <w:pPr>
        <w:pStyle w:val="ListParagraph"/>
        <w:numPr>
          <w:ilvl w:val="0"/>
          <w:numId w:val="10"/>
        </w:numPr>
      </w:pPr>
      <w:r>
        <w:t>Make sure that the bench in positioned square and in-line with the keyboards.</w:t>
      </w:r>
    </w:p>
    <w:p w14:paraId="4BB10BA8" w14:textId="022E4D90" w:rsidR="007D4437" w:rsidRDefault="007D4437" w:rsidP="007D4437">
      <w:pPr>
        <w:pStyle w:val="ListParagraph"/>
        <w:numPr>
          <w:ilvl w:val="0"/>
          <w:numId w:val="10"/>
        </w:numPr>
      </w:pPr>
      <w:r>
        <w:t>Knees should be positioned slightly underneath the piano keyboard.</w:t>
      </w:r>
    </w:p>
    <w:p w14:paraId="45624A01" w14:textId="15D2F740" w:rsidR="007D4437" w:rsidRDefault="007D4437" w:rsidP="007D4437">
      <w:pPr>
        <w:pStyle w:val="ListParagraph"/>
        <w:numPr>
          <w:ilvl w:val="0"/>
          <w:numId w:val="10"/>
        </w:numPr>
      </w:pPr>
      <w:r>
        <w:t>Feet flat on the floor, right foot slightly forward, left foot slightly under the bench.</w:t>
      </w:r>
    </w:p>
    <w:p w14:paraId="59641D1A" w14:textId="77777777" w:rsidR="00446B5D" w:rsidRPr="007D4437" w:rsidRDefault="00446B5D" w:rsidP="00446B5D"/>
    <w:p w14:paraId="22C703D9" w14:textId="14DAD90A" w:rsidR="001D3F7B" w:rsidRDefault="001D3F7B" w:rsidP="000737F8">
      <w:pPr>
        <w:rPr>
          <w:b/>
          <w:bCs/>
        </w:rPr>
      </w:pPr>
      <w:r>
        <w:rPr>
          <w:b/>
          <w:bCs/>
        </w:rPr>
        <w:t>How do I tune my piano?</w:t>
      </w:r>
    </w:p>
    <w:p w14:paraId="2419F0B3" w14:textId="2D3ABA7F" w:rsidR="008C1324" w:rsidRDefault="001D3F7B" w:rsidP="007D4437">
      <w:pPr>
        <w:ind w:firstLine="720"/>
      </w:pPr>
      <w:r>
        <w:t>The easiest way to tune a piano is to have it professionally tunes, so that strings inside the piano are not stretched, damaged, or broken.  The piano should be tuned ideally every six months to a year. This is to ensure that they instrument does not have slippage or swelling in the tuning pegs and so that your strings maintain accurate pitch.</w:t>
      </w:r>
    </w:p>
    <w:p w14:paraId="690F14F1" w14:textId="37EBFC9B" w:rsidR="008C1324" w:rsidRDefault="008C1324" w:rsidP="007D4437">
      <w:pPr>
        <w:ind w:firstLine="720"/>
      </w:pPr>
      <w:r>
        <w:t>A pianos tuning will fluctuate depending on the climate in which it is stored and played in. It is best to keep your piano in a room where the climate is a steady temperature year-round.</w:t>
      </w:r>
    </w:p>
    <w:p w14:paraId="223827AD" w14:textId="77777777" w:rsidR="00163ADB" w:rsidRDefault="00163ADB" w:rsidP="000737F8">
      <w:pPr>
        <w:rPr>
          <w:b/>
          <w:bCs/>
        </w:rPr>
      </w:pPr>
    </w:p>
    <w:p w14:paraId="0C79A2BF" w14:textId="059C32FB" w:rsidR="00311721" w:rsidRPr="00311721" w:rsidRDefault="00311721" w:rsidP="000737F8">
      <w:pPr>
        <w:rPr>
          <w:b/>
          <w:bCs/>
        </w:rPr>
      </w:pPr>
      <w:r>
        <w:rPr>
          <w:b/>
          <w:bCs/>
        </w:rPr>
        <w:lastRenderedPageBreak/>
        <w:t>Teaching Piano…</w:t>
      </w:r>
      <w:r w:rsidR="008648EA">
        <w:rPr>
          <w:b/>
          <w:bCs/>
        </w:rPr>
        <w:t>…. In</w:t>
      </w:r>
      <w:r>
        <w:rPr>
          <w:b/>
          <w:bCs/>
        </w:rPr>
        <w:t xml:space="preserve"> the Beginning</w:t>
      </w:r>
      <w:r w:rsidR="008648EA">
        <w:rPr>
          <w:b/>
          <w:bCs/>
        </w:rPr>
        <w:t>…...</w:t>
      </w:r>
    </w:p>
    <w:p w14:paraId="38BF3F28" w14:textId="438DAD36" w:rsidR="00311721" w:rsidRDefault="008C1324" w:rsidP="007D4437">
      <w:pPr>
        <w:ind w:firstLine="720"/>
      </w:pPr>
      <w:r>
        <w:t xml:space="preserve">When teaching piano, it is </w:t>
      </w:r>
      <w:r w:rsidRPr="00311721">
        <w:rPr>
          <w:i/>
          <w:iCs/>
        </w:rPr>
        <w:t xml:space="preserve">imperative </w:t>
      </w:r>
      <w:r>
        <w:t xml:space="preserve">that correct hand position, fingering, and technique is stressed. This will help alleviate the creation of poor habits and technique as your students’ progress.  </w:t>
      </w:r>
      <w:r w:rsidR="00EA7016">
        <w:t>An example of the importance of reinforcing the correct technique is at</w:t>
      </w:r>
      <w:r>
        <w:t xml:space="preserve"> the beginning of the technique book in the</w:t>
      </w:r>
      <w:r w:rsidR="006B2096">
        <w:t xml:space="preserve"> </w:t>
      </w:r>
      <w:r w:rsidR="006B2096">
        <w:rPr>
          <w:i/>
          <w:iCs/>
        </w:rPr>
        <w:t xml:space="preserve">Technique and Artistry Book </w:t>
      </w:r>
      <w:r w:rsidR="006B2096">
        <w:t>in the</w:t>
      </w:r>
      <w:r>
        <w:t xml:space="preserve"> </w:t>
      </w:r>
      <w:r>
        <w:rPr>
          <w:i/>
          <w:iCs/>
        </w:rPr>
        <w:t>Piano Adventures Series</w:t>
      </w:r>
      <w:r>
        <w:t xml:space="preserve"> published by FJH music, each level has numerous technique activities that are stressed and reinforced through the entire course.</w:t>
      </w:r>
      <w:r w:rsidR="006B2096">
        <w:t xml:space="preserve"> These exercises are as follows: round hand position (reinforcing the round hand position needed to play the piano), relaxed wrist (reinforcing the use of a relaxed controlled wrist, to help with reducing tension in the beginning piano student), light hand bounce (to help with playing light and bouncy, for learning and reinforcing the use of staccato playing), and finger independence (reinforcing the use of each finger independently). </w:t>
      </w:r>
    </w:p>
    <w:p w14:paraId="7C2DCE83" w14:textId="672E0A95" w:rsidR="00311721" w:rsidRDefault="00116CD1" w:rsidP="007D4437">
      <w:pPr>
        <w:ind w:firstLine="720"/>
      </w:pPr>
      <w:r>
        <w:t>When a student first comes to their lesson keep reminding them to check their posture. Sit up straight, position the body half on the bench and half off the bench, feet flat on the floor, and right foot slightly in front of the left.  This will help alleviate any tension that may be caused by poor posture.  Also, it will help their mobility later when they move into the more advanced musical pieces so that they are able to reach both the high and low portions of the keyboard.</w:t>
      </w:r>
    </w:p>
    <w:p w14:paraId="2DAD1E4B" w14:textId="656FE27C" w:rsidR="00163ADB" w:rsidRDefault="00163ADB" w:rsidP="00163ADB"/>
    <w:p w14:paraId="10509494" w14:textId="1A12F0C4" w:rsidR="00163ADB" w:rsidRDefault="00163ADB" w:rsidP="00163ADB">
      <w:pPr>
        <w:rPr>
          <w:b/>
          <w:bCs/>
        </w:rPr>
      </w:pPr>
      <w:r>
        <w:rPr>
          <w:b/>
          <w:bCs/>
        </w:rPr>
        <w:t>Fingering…. Starting to play the Piano</w:t>
      </w:r>
    </w:p>
    <w:p w14:paraId="2F343C6A" w14:textId="0AED8691" w:rsidR="00163ADB" w:rsidRPr="00163ADB" w:rsidRDefault="00163ADB" w:rsidP="00163ADB">
      <w:r>
        <w:t xml:space="preserve">When starting to play the piano, it is important that you stress the use of correct fingering for your students. If the student practices and created poor habits in the use of correct fingering they will have difficulty playing technically challenging pieces accurately and precisely.  </w:t>
      </w:r>
    </w:p>
    <w:p w14:paraId="3A233F6D" w14:textId="5123121B" w:rsidR="00116CD1" w:rsidRDefault="00163ADB" w:rsidP="000737F8">
      <w:r>
        <w:t>This will cause a great amount of frustration and even loss of interest.</w:t>
      </w:r>
    </w:p>
    <w:p w14:paraId="497A83BA" w14:textId="7C1C6250" w:rsidR="00163ADB" w:rsidRDefault="00163ADB" w:rsidP="000737F8"/>
    <w:p w14:paraId="67F49EE8" w14:textId="79519F42" w:rsidR="00163ADB" w:rsidRDefault="00163ADB" w:rsidP="000737F8">
      <w:r>
        <w:t xml:space="preserve">Fingering in Piano music is found directly in most editions of the repertoire purchased.  These </w:t>
      </w:r>
      <w:r w:rsidR="00774190">
        <w:t>are identified as numbers that are positioned over the notes and phrases in the score.  Each edition may vary in the way that they utilize the fingering system for each work.  However, the fingering provided is used as a vehicle to successfully execute the passage with a piece or work. See figure 2.</w:t>
      </w:r>
    </w:p>
    <w:p w14:paraId="52F6926C" w14:textId="77777777" w:rsidR="00D926BA" w:rsidRDefault="00D926BA" w:rsidP="000737F8"/>
    <w:p w14:paraId="6A29E881" w14:textId="373A0359" w:rsidR="00774190" w:rsidRPr="00774190" w:rsidRDefault="00774190" w:rsidP="00774190">
      <w:pPr>
        <w:jc w:val="center"/>
        <w:rPr>
          <w:b/>
          <w:bCs/>
        </w:rPr>
      </w:pPr>
      <w:r>
        <w:rPr>
          <w:b/>
          <w:bCs/>
        </w:rPr>
        <w:t>Figure 2-Fingering Numbers in Piano Music</w:t>
      </w:r>
    </w:p>
    <w:p w14:paraId="33DC5DB5" w14:textId="6130A0CA" w:rsidR="00774190" w:rsidRDefault="00774190" w:rsidP="00774190">
      <w:pPr>
        <w:jc w:val="center"/>
      </w:pPr>
      <w:r>
        <w:rPr>
          <w:noProof/>
        </w:rPr>
        <w:drawing>
          <wp:inline distT="0" distB="0" distL="0" distR="0" wp14:anchorId="115A4868" wp14:editId="1A3DB641">
            <wp:extent cx="3744595" cy="2568696"/>
            <wp:effectExtent l="0" t="0" r="190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420" cy="2592585"/>
                    </a:xfrm>
                    <a:prstGeom prst="rect">
                      <a:avLst/>
                    </a:prstGeom>
                  </pic:spPr>
                </pic:pic>
              </a:graphicData>
            </a:graphic>
          </wp:inline>
        </w:drawing>
      </w:r>
    </w:p>
    <w:p w14:paraId="3C18687D" w14:textId="3E23C1A4" w:rsidR="00D926BA" w:rsidRDefault="00D926BA" w:rsidP="00D926BA">
      <w:pPr>
        <w:spacing w:before="100" w:beforeAutospacing="1" w:after="100" w:afterAutospacing="1"/>
        <w:ind w:left="567" w:hanging="567"/>
      </w:pPr>
      <w:r w:rsidRPr="00D926BA">
        <w:rPr>
          <w:i/>
          <w:iCs/>
        </w:rPr>
        <w:lastRenderedPageBreak/>
        <w:t>Do I really need to follow the fingerings in my piano music?</w:t>
      </w:r>
      <w:r w:rsidRPr="00D926BA">
        <w:t xml:space="preserve"> Musicnotes Now. (2021, March 8). Retrieved June 14, 2022, from https://www.musicnotes.com/now/tips/do-i-really-need-to-follow-the-fingerings-in-my-piano-music/ </w:t>
      </w:r>
    </w:p>
    <w:p w14:paraId="7CC8865E" w14:textId="77777777" w:rsidR="00D926BA" w:rsidRDefault="00D926BA" w:rsidP="00D926BA">
      <w:pPr>
        <w:spacing w:before="100" w:beforeAutospacing="1" w:after="100" w:afterAutospacing="1"/>
        <w:ind w:left="562" w:hanging="562"/>
      </w:pPr>
    </w:p>
    <w:p w14:paraId="7774E3C9" w14:textId="1AD04F60" w:rsidR="00D926BA" w:rsidRDefault="00D926BA" w:rsidP="008648EA">
      <w:pPr>
        <w:spacing w:before="100" w:beforeAutospacing="1" w:after="100" w:afterAutospacing="1"/>
        <w:ind w:left="562" w:hanging="562"/>
        <w:contextualSpacing/>
        <w:rPr>
          <w:b/>
          <w:bCs/>
        </w:rPr>
      </w:pPr>
      <w:r>
        <w:rPr>
          <w:b/>
          <w:bCs/>
        </w:rPr>
        <w:t>Common Warm-Up Routines</w:t>
      </w:r>
    </w:p>
    <w:p w14:paraId="4481D711" w14:textId="6D05A3A3" w:rsidR="00D926BA" w:rsidRDefault="00D926BA" w:rsidP="008648EA">
      <w:pPr>
        <w:spacing w:before="100" w:beforeAutospacing="1" w:after="100" w:afterAutospacing="1"/>
        <w:ind w:left="562" w:hanging="562"/>
        <w:contextualSpacing/>
      </w:pPr>
      <w:r>
        <w:t>There are many ways to warm-up at the piano, below are a few suggestions.</w:t>
      </w:r>
    </w:p>
    <w:p w14:paraId="48FFAA03" w14:textId="77777777" w:rsidR="008648EA" w:rsidRDefault="008648EA" w:rsidP="008648EA">
      <w:pPr>
        <w:spacing w:before="100" w:beforeAutospacing="1" w:after="100" w:afterAutospacing="1"/>
        <w:ind w:left="562" w:hanging="562"/>
        <w:contextualSpacing/>
      </w:pPr>
    </w:p>
    <w:p w14:paraId="33FEEA7D" w14:textId="1329FE26" w:rsidR="00D926BA" w:rsidRDefault="00D926BA" w:rsidP="008648EA">
      <w:pPr>
        <w:spacing w:before="100" w:beforeAutospacing="1" w:after="100" w:afterAutospacing="1"/>
        <w:ind w:left="562" w:hanging="562"/>
        <w:contextualSpacing/>
        <w:rPr>
          <w:b/>
          <w:bCs/>
        </w:rPr>
      </w:pPr>
      <w:r>
        <w:rPr>
          <w:b/>
          <w:bCs/>
        </w:rPr>
        <w:t>Wiggle Correlating Fingers (together on both hands)</w:t>
      </w:r>
    </w:p>
    <w:p w14:paraId="4D07AF1A" w14:textId="2004962A" w:rsidR="008648EA" w:rsidRDefault="008648EA" w:rsidP="008648EA">
      <w:pPr>
        <w:spacing w:before="100" w:beforeAutospacing="1" w:after="100" w:afterAutospacing="1"/>
        <w:ind w:left="562" w:hanging="562"/>
        <w:contextualSpacing/>
      </w:pPr>
      <w:r>
        <w:t>Wiggle finger:</w:t>
      </w:r>
    </w:p>
    <w:p w14:paraId="2A426B00" w14:textId="55DCC854" w:rsidR="008648EA" w:rsidRDefault="008648EA" w:rsidP="008648EA">
      <w:pPr>
        <w:spacing w:before="100" w:beforeAutospacing="1" w:after="100" w:afterAutospacing="1"/>
        <w:ind w:left="562" w:hanging="562"/>
        <w:contextualSpacing/>
      </w:pPr>
      <w:r>
        <w:tab/>
        <w:t>1</w:t>
      </w:r>
    </w:p>
    <w:p w14:paraId="11FE3282" w14:textId="09352426" w:rsidR="008648EA" w:rsidRDefault="008648EA" w:rsidP="008648EA">
      <w:pPr>
        <w:spacing w:before="100" w:beforeAutospacing="1" w:after="100" w:afterAutospacing="1"/>
        <w:ind w:left="562" w:hanging="562"/>
        <w:contextualSpacing/>
      </w:pPr>
      <w:r>
        <w:tab/>
        <w:t>2</w:t>
      </w:r>
    </w:p>
    <w:p w14:paraId="56B869C5" w14:textId="522B002F" w:rsidR="008648EA" w:rsidRDefault="008648EA" w:rsidP="008648EA">
      <w:pPr>
        <w:spacing w:before="100" w:beforeAutospacing="1" w:after="100" w:afterAutospacing="1"/>
        <w:ind w:left="562" w:hanging="562"/>
        <w:contextualSpacing/>
      </w:pPr>
      <w:r>
        <w:tab/>
        <w:t>3</w:t>
      </w:r>
    </w:p>
    <w:p w14:paraId="56B2E4D6" w14:textId="6C1433F7" w:rsidR="008648EA" w:rsidRDefault="008648EA" w:rsidP="008648EA">
      <w:pPr>
        <w:spacing w:before="100" w:beforeAutospacing="1" w:after="100" w:afterAutospacing="1"/>
        <w:ind w:left="562" w:hanging="562"/>
        <w:contextualSpacing/>
      </w:pPr>
      <w:r>
        <w:tab/>
        <w:t>4</w:t>
      </w:r>
    </w:p>
    <w:p w14:paraId="197AE135" w14:textId="513DEBD5" w:rsidR="00D926BA" w:rsidRDefault="008648EA" w:rsidP="008C4A10">
      <w:pPr>
        <w:spacing w:before="100" w:beforeAutospacing="1" w:after="100" w:afterAutospacing="1"/>
        <w:ind w:left="562" w:hanging="562"/>
        <w:contextualSpacing/>
      </w:pPr>
      <w:r>
        <w:tab/>
        <w:t>5</w:t>
      </w:r>
    </w:p>
    <w:p w14:paraId="4F8D2112" w14:textId="77777777" w:rsidR="008C4A10" w:rsidRDefault="008C4A10" w:rsidP="008C4A10">
      <w:pPr>
        <w:spacing w:before="100" w:beforeAutospacing="1" w:after="100" w:afterAutospacing="1"/>
        <w:ind w:left="562" w:hanging="562"/>
        <w:contextualSpacing/>
      </w:pPr>
    </w:p>
    <w:p w14:paraId="7D1F1CF0" w14:textId="673BEC91" w:rsidR="008648EA" w:rsidRDefault="008648EA" w:rsidP="008648EA">
      <w:pPr>
        <w:spacing w:before="100" w:beforeAutospacing="1" w:after="100" w:afterAutospacing="1"/>
        <w:contextualSpacing/>
        <w:rPr>
          <w:b/>
          <w:bCs/>
        </w:rPr>
      </w:pPr>
      <w:r>
        <w:rPr>
          <w:b/>
          <w:bCs/>
        </w:rPr>
        <w:t>Stretching Your Fingers</w:t>
      </w:r>
    </w:p>
    <w:p w14:paraId="00EF6F3D" w14:textId="3AE8B7AA" w:rsidR="008648EA" w:rsidRDefault="008648EA" w:rsidP="008C4A10">
      <w:pPr>
        <w:spacing w:before="100" w:beforeAutospacing="1" w:after="100" w:afterAutospacing="1"/>
        <w:ind w:firstLine="720"/>
        <w:contextualSpacing/>
      </w:pPr>
      <w:r>
        <w:t>Take your pointer finger and pull it back, carefully towards your wrist</w:t>
      </w:r>
      <w:r w:rsidR="008C4A10">
        <w:t xml:space="preserve">, repeating this exercise for each finger on each hand. </w:t>
      </w:r>
      <w:r>
        <w:t>Be careful not to over stretch, this could cause damage to the muscles in the hand or cause cramping. This warm-up is to help with the dexterity and flexibility of the fingers on each hand.  This will also loosen up the muscles and allow the hand to move more freely alleviating any tension in the hand.</w:t>
      </w:r>
    </w:p>
    <w:p w14:paraId="0CDAB859" w14:textId="3DDEDBAA" w:rsidR="008C4A10" w:rsidRDefault="008C4A10" w:rsidP="008648EA">
      <w:pPr>
        <w:spacing w:before="100" w:beforeAutospacing="1" w:after="100" w:afterAutospacing="1"/>
        <w:contextualSpacing/>
      </w:pPr>
    </w:p>
    <w:p w14:paraId="299DDE7A" w14:textId="743A8F72" w:rsidR="008C4A10" w:rsidRDefault="008C4A10" w:rsidP="008648EA">
      <w:pPr>
        <w:spacing w:before="100" w:beforeAutospacing="1" w:after="100" w:afterAutospacing="1"/>
        <w:contextualSpacing/>
        <w:rPr>
          <w:b/>
          <w:bCs/>
        </w:rPr>
      </w:pPr>
      <w:r>
        <w:rPr>
          <w:b/>
          <w:bCs/>
        </w:rPr>
        <w:t>Flexibility and Dexterity Warm-Ups</w:t>
      </w:r>
    </w:p>
    <w:p w14:paraId="059DF570" w14:textId="20FC242C" w:rsidR="008C4A10" w:rsidRDefault="008C4A10" w:rsidP="008C4A10">
      <w:pPr>
        <w:spacing w:before="100" w:beforeAutospacing="1" w:after="100" w:afterAutospacing="1"/>
        <w:ind w:firstLine="720"/>
        <w:contextualSpacing/>
      </w:pPr>
      <w:r>
        <w:t xml:space="preserve">Using exercises such as Czerny- Exercises in Flexibility and Dexterity, Hannon- the Virtuoso Pianist, J.S. Bach- Two- and Three-Part Inventions, and Well-Tempered Clavier are strong exercises to warm-up the hands for playing the piano. </w:t>
      </w:r>
    </w:p>
    <w:p w14:paraId="4EAFA4EC" w14:textId="2A82F470" w:rsidR="008C4A10" w:rsidRDefault="00A42878" w:rsidP="008648EA">
      <w:pPr>
        <w:spacing w:before="100" w:beforeAutospacing="1" w:after="100" w:afterAutospacing="1"/>
        <w:contextualSpacing/>
      </w:pPr>
      <w:r>
        <w:tab/>
        <w:t>Each of these exercises focus on strengthening the muscles in the pianist’s hands.</w:t>
      </w:r>
    </w:p>
    <w:p w14:paraId="7CE82DDF" w14:textId="7234C543" w:rsidR="00A42878" w:rsidRDefault="00A42878" w:rsidP="008648EA">
      <w:pPr>
        <w:spacing w:before="100" w:beforeAutospacing="1" w:after="100" w:afterAutospacing="1"/>
        <w:contextualSpacing/>
      </w:pPr>
    </w:p>
    <w:p w14:paraId="6D8081EA" w14:textId="40D81F5A" w:rsidR="00A42878" w:rsidRDefault="00A42878" w:rsidP="008648EA">
      <w:pPr>
        <w:spacing w:before="100" w:beforeAutospacing="1" w:after="100" w:afterAutospacing="1"/>
        <w:contextualSpacing/>
        <w:rPr>
          <w:b/>
          <w:bCs/>
        </w:rPr>
      </w:pPr>
      <w:r>
        <w:rPr>
          <w:b/>
          <w:bCs/>
        </w:rPr>
        <w:t>Breathing</w:t>
      </w:r>
    </w:p>
    <w:p w14:paraId="3E3786F4" w14:textId="1956FEAB" w:rsidR="00A42878" w:rsidRDefault="00A42878" w:rsidP="00A42878">
      <w:pPr>
        <w:spacing w:before="100" w:beforeAutospacing="1" w:after="100" w:afterAutospacing="1"/>
        <w:ind w:firstLine="720"/>
        <w:contextualSpacing/>
      </w:pPr>
      <w:r>
        <w:t xml:space="preserve">There is a common misconception in the playing of the piano about breathing.  However, when playing the piano if we practice breathing in a musical way, we are better able to focus on the expression of the music that we are playing.  </w:t>
      </w:r>
    </w:p>
    <w:p w14:paraId="5199EC90" w14:textId="553BDCEE" w:rsidR="005E352C" w:rsidRDefault="00A42878" w:rsidP="00A42878">
      <w:pPr>
        <w:spacing w:before="100" w:beforeAutospacing="1" w:after="100" w:afterAutospacing="1"/>
        <w:ind w:firstLine="720"/>
        <w:contextualSpacing/>
      </w:pPr>
      <w:r>
        <w:t xml:space="preserve">Breathing is an everyday occurrence for us as humans, however, to breath musically is another technique entirely.  Breathing musically helps with the structuring of the piece of music and its phrase structure.  </w:t>
      </w:r>
      <w:r w:rsidR="005E352C">
        <w:t>Commonly pianists forget to breath or breath in a very shallow manner when playing technically difficult pieces. The lack of strategically or planned breathing can cause more problems such as anxiety.</w:t>
      </w:r>
      <w:r w:rsidR="001B692D">
        <w:t xml:space="preserve"> (Better Breathing for Pianists: </w:t>
      </w:r>
      <w:hyperlink r:id="rId9" w:history="1">
        <w:r w:rsidR="001B692D" w:rsidRPr="008B0DB2">
          <w:rPr>
            <w:rStyle w:val="Hyperlink"/>
          </w:rPr>
          <w:t>https://www.youtube.com/watch?v=5ghX9tPkxOQ</w:t>
        </w:r>
      </w:hyperlink>
      <w:r w:rsidR="001B692D">
        <w:t xml:space="preserve">) </w:t>
      </w:r>
    </w:p>
    <w:p w14:paraId="2163A939" w14:textId="77777777" w:rsidR="005E352C" w:rsidRDefault="005E352C" w:rsidP="005E352C">
      <w:pPr>
        <w:spacing w:before="100" w:beforeAutospacing="1" w:after="100" w:afterAutospacing="1"/>
        <w:contextualSpacing/>
      </w:pPr>
    </w:p>
    <w:p w14:paraId="14381D5F" w14:textId="77777777" w:rsidR="005E352C" w:rsidRDefault="005E352C" w:rsidP="005E352C">
      <w:pPr>
        <w:spacing w:before="100" w:beforeAutospacing="1" w:after="100" w:afterAutospacing="1"/>
        <w:contextualSpacing/>
        <w:rPr>
          <w:b/>
          <w:bCs/>
          <w:i/>
          <w:iCs/>
        </w:rPr>
      </w:pPr>
      <w:r>
        <w:rPr>
          <w:b/>
          <w:bCs/>
          <w:i/>
          <w:iCs/>
        </w:rPr>
        <w:t>To Start……</w:t>
      </w:r>
    </w:p>
    <w:p w14:paraId="6710A6CA" w14:textId="77777777" w:rsidR="005E352C" w:rsidRDefault="005E352C" w:rsidP="005E352C">
      <w:pPr>
        <w:spacing w:before="100" w:beforeAutospacing="1" w:after="100" w:afterAutospacing="1"/>
        <w:contextualSpacing/>
      </w:pPr>
      <w:r>
        <w:t>1. Sit up straight on the piano bench.</w:t>
      </w:r>
    </w:p>
    <w:p w14:paraId="48209E02" w14:textId="77777777" w:rsidR="005E352C" w:rsidRDefault="005E352C" w:rsidP="005E352C">
      <w:pPr>
        <w:spacing w:before="100" w:beforeAutospacing="1" w:after="100" w:afterAutospacing="1"/>
        <w:contextualSpacing/>
      </w:pPr>
      <w:r>
        <w:t>2. Let your arms hang loosely from your shoulders at your side.</w:t>
      </w:r>
    </w:p>
    <w:p w14:paraId="38B858FE" w14:textId="6C1CF488" w:rsidR="00DD28FD" w:rsidRDefault="005E352C" w:rsidP="005E352C">
      <w:pPr>
        <w:spacing w:before="100" w:beforeAutospacing="1" w:after="100" w:afterAutospacing="1"/>
        <w:contextualSpacing/>
      </w:pPr>
      <w:r>
        <w:t xml:space="preserve">3. Start taking deep </w:t>
      </w:r>
      <w:r w:rsidR="00DD28FD">
        <w:t>relaxed breaths, breathing in for four beats, and</w:t>
      </w:r>
      <w:r w:rsidR="00984A90">
        <w:t xml:space="preserve"> out</w:t>
      </w:r>
      <w:r w:rsidR="00DD28FD">
        <w:t xml:space="preserve"> for four beats.</w:t>
      </w:r>
    </w:p>
    <w:p w14:paraId="647F99FD" w14:textId="277F9071" w:rsidR="00984A90" w:rsidRDefault="00DD28FD" w:rsidP="005E352C">
      <w:pPr>
        <w:spacing w:before="100" w:beforeAutospacing="1" w:after="100" w:afterAutospacing="1"/>
        <w:contextualSpacing/>
      </w:pPr>
      <w:r>
        <w:lastRenderedPageBreak/>
        <w:t xml:space="preserve">4. </w:t>
      </w:r>
      <w:r w:rsidR="005E352C">
        <w:t xml:space="preserve"> </w:t>
      </w:r>
      <w:r w:rsidR="00984A90">
        <w:t>Be sure that your breaths cause your diaphragm</w:t>
      </w:r>
      <w:r w:rsidR="001B692D">
        <w:t xml:space="preserve"> (What is the diaphragm: </w:t>
      </w:r>
      <w:hyperlink r:id="rId10" w:history="1">
        <w:r w:rsidR="001B692D" w:rsidRPr="008B0DB2">
          <w:rPr>
            <w:rStyle w:val="Hyperlink"/>
          </w:rPr>
          <w:t>https://www.youtube.com/watch?v=0PyDEna7qs0</w:t>
        </w:r>
      </w:hyperlink>
      <w:r w:rsidR="001B692D">
        <w:t>)</w:t>
      </w:r>
      <w:r w:rsidR="00984A90">
        <w:t xml:space="preserve"> to expand, not allowing your shoulders to raise. A solid breath is taken in through the nose and out through the mouth, allowing the lungs to fully expand, causing the diaphragm to contract allowing air into the lungs.  When you exhale, your lungs contract causing the diaphragm to expand pushing the air out of the lungs.</w:t>
      </w:r>
    </w:p>
    <w:p w14:paraId="1881A8BD" w14:textId="5AA8C525" w:rsidR="009D06D7" w:rsidRDefault="009D06D7" w:rsidP="005E352C">
      <w:pPr>
        <w:spacing w:before="100" w:beforeAutospacing="1" w:after="100" w:afterAutospacing="1"/>
        <w:contextualSpacing/>
      </w:pPr>
      <w:r>
        <w:t>5. Repeat this procedure, altering the number of beats for inhalation, and exhalation.</w:t>
      </w:r>
    </w:p>
    <w:p w14:paraId="389FAA47" w14:textId="50AAA34F" w:rsidR="009D06D7" w:rsidRPr="009D06D7" w:rsidRDefault="009D06D7" w:rsidP="005E352C">
      <w:pPr>
        <w:spacing w:before="100" w:beforeAutospacing="1" w:after="100" w:afterAutospacing="1"/>
        <w:contextualSpacing/>
        <w:rPr>
          <w:b/>
          <w:bCs/>
        </w:rPr>
      </w:pPr>
      <w:r>
        <w:tab/>
      </w:r>
      <w:r w:rsidRPr="009D06D7">
        <w:rPr>
          <w:b/>
          <w:bCs/>
        </w:rPr>
        <w:t>Alternate Inhalation/Exhalation Counts:</w:t>
      </w:r>
    </w:p>
    <w:tbl>
      <w:tblPr>
        <w:tblStyle w:val="TableGrid"/>
        <w:tblpPr w:leftFromText="180" w:rightFromText="180" w:vertAnchor="text" w:horzAnchor="page" w:tblpX="2265" w:tblpY="140"/>
        <w:tblW w:w="0" w:type="auto"/>
        <w:tblLook w:val="04A0" w:firstRow="1" w:lastRow="0" w:firstColumn="1" w:lastColumn="0" w:noHBand="0" w:noVBand="1"/>
      </w:tblPr>
      <w:tblGrid>
        <w:gridCol w:w="1401"/>
        <w:gridCol w:w="1401"/>
      </w:tblGrid>
      <w:tr w:rsidR="009D06D7" w14:paraId="3AB02968" w14:textId="77777777" w:rsidTr="009D06D7">
        <w:trPr>
          <w:trHeight w:val="390"/>
        </w:trPr>
        <w:tc>
          <w:tcPr>
            <w:tcW w:w="1401" w:type="dxa"/>
          </w:tcPr>
          <w:p w14:paraId="1A949055" w14:textId="6F8EE067" w:rsidR="009D06D7" w:rsidRPr="009D06D7" w:rsidRDefault="009D06D7" w:rsidP="009D06D7">
            <w:pPr>
              <w:spacing w:before="100" w:beforeAutospacing="1" w:after="100" w:afterAutospacing="1"/>
              <w:contextualSpacing/>
              <w:rPr>
                <w:b/>
                <w:bCs/>
              </w:rPr>
            </w:pPr>
            <w:r w:rsidRPr="009D06D7">
              <w:rPr>
                <w:b/>
                <w:bCs/>
              </w:rPr>
              <w:t>Beats In</w:t>
            </w:r>
          </w:p>
        </w:tc>
        <w:tc>
          <w:tcPr>
            <w:tcW w:w="1401" w:type="dxa"/>
          </w:tcPr>
          <w:p w14:paraId="5071D974" w14:textId="23ED89D4" w:rsidR="009D06D7" w:rsidRPr="009D06D7" w:rsidRDefault="009D06D7" w:rsidP="009D06D7">
            <w:pPr>
              <w:spacing w:before="100" w:beforeAutospacing="1" w:after="100" w:afterAutospacing="1"/>
              <w:contextualSpacing/>
              <w:rPr>
                <w:b/>
                <w:bCs/>
              </w:rPr>
            </w:pPr>
            <w:r w:rsidRPr="009D06D7">
              <w:rPr>
                <w:b/>
                <w:bCs/>
              </w:rPr>
              <w:t>Beats Out</w:t>
            </w:r>
          </w:p>
        </w:tc>
      </w:tr>
      <w:tr w:rsidR="009D06D7" w14:paraId="7EF0CA9A" w14:textId="77777777" w:rsidTr="009D06D7">
        <w:trPr>
          <w:trHeight w:val="390"/>
        </w:trPr>
        <w:tc>
          <w:tcPr>
            <w:tcW w:w="1401" w:type="dxa"/>
          </w:tcPr>
          <w:p w14:paraId="133154B3" w14:textId="29CD15B7" w:rsidR="009D06D7" w:rsidRDefault="009D06D7" w:rsidP="009D06D7">
            <w:pPr>
              <w:spacing w:before="100" w:beforeAutospacing="1" w:after="100" w:afterAutospacing="1"/>
              <w:contextualSpacing/>
            </w:pPr>
            <w:r>
              <w:t>4</w:t>
            </w:r>
          </w:p>
        </w:tc>
        <w:tc>
          <w:tcPr>
            <w:tcW w:w="1401" w:type="dxa"/>
          </w:tcPr>
          <w:p w14:paraId="668B094D" w14:textId="587FB3A4" w:rsidR="009D06D7" w:rsidRDefault="009D06D7" w:rsidP="009D06D7">
            <w:pPr>
              <w:spacing w:before="100" w:beforeAutospacing="1" w:after="100" w:afterAutospacing="1"/>
              <w:contextualSpacing/>
            </w:pPr>
            <w:r>
              <w:t>6</w:t>
            </w:r>
          </w:p>
        </w:tc>
      </w:tr>
      <w:tr w:rsidR="009D06D7" w14:paraId="312C28F8" w14:textId="77777777" w:rsidTr="009D06D7">
        <w:trPr>
          <w:trHeight w:val="390"/>
        </w:trPr>
        <w:tc>
          <w:tcPr>
            <w:tcW w:w="1401" w:type="dxa"/>
          </w:tcPr>
          <w:p w14:paraId="2F77E0F3" w14:textId="5AB7ABB7" w:rsidR="009D06D7" w:rsidRDefault="009D06D7" w:rsidP="009D06D7">
            <w:pPr>
              <w:spacing w:before="100" w:beforeAutospacing="1" w:after="100" w:afterAutospacing="1"/>
              <w:contextualSpacing/>
            </w:pPr>
            <w:r>
              <w:t>4</w:t>
            </w:r>
          </w:p>
        </w:tc>
        <w:tc>
          <w:tcPr>
            <w:tcW w:w="1401" w:type="dxa"/>
          </w:tcPr>
          <w:p w14:paraId="24FDA192" w14:textId="60023960" w:rsidR="009D06D7" w:rsidRDefault="009D06D7" w:rsidP="009D06D7">
            <w:pPr>
              <w:spacing w:before="100" w:beforeAutospacing="1" w:after="100" w:afterAutospacing="1"/>
              <w:contextualSpacing/>
            </w:pPr>
            <w:r>
              <w:t>8</w:t>
            </w:r>
          </w:p>
        </w:tc>
      </w:tr>
      <w:tr w:rsidR="009D06D7" w14:paraId="2B6C165F" w14:textId="77777777" w:rsidTr="009D06D7">
        <w:trPr>
          <w:trHeight w:val="390"/>
        </w:trPr>
        <w:tc>
          <w:tcPr>
            <w:tcW w:w="1401" w:type="dxa"/>
          </w:tcPr>
          <w:p w14:paraId="30C7C9CC" w14:textId="0EFC064C" w:rsidR="009D06D7" w:rsidRDefault="009D06D7" w:rsidP="009D06D7">
            <w:pPr>
              <w:spacing w:before="100" w:beforeAutospacing="1" w:after="100" w:afterAutospacing="1"/>
              <w:contextualSpacing/>
            </w:pPr>
            <w:r>
              <w:t>4</w:t>
            </w:r>
          </w:p>
        </w:tc>
        <w:tc>
          <w:tcPr>
            <w:tcW w:w="1401" w:type="dxa"/>
          </w:tcPr>
          <w:p w14:paraId="7B95585E" w14:textId="74590A56" w:rsidR="009D06D7" w:rsidRDefault="009D06D7" w:rsidP="009D06D7">
            <w:pPr>
              <w:spacing w:before="100" w:beforeAutospacing="1" w:after="100" w:afterAutospacing="1"/>
              <w:contextualSpacing/>
            </w:pPr>
            <w:r>
              <w:t>12</w:t>
            </w:r>
          </w:p>
        </w:tc>
      </w:tr>
      <w:tr w:rsidR="009D06D7" w14:paraId="3C33969C" w14:textId="77777777" w:rsidTr="009D06D7">
        <w:trPr>
          <w:trHeight w:val="390"/>
        </w:trPr>
        <w:tc>
          <w:tcPr>
            <w:tcW w:w="1401" w:type="dxa"/>
          </w:tcPr>
          <w:p w14:paraId="32A7CFD6" w14:textId="5609A907" w:rsidR="009D06D7" w:rsidRDefault="009D06D7" w:rsidP="009D06D7">
            <w:pPr>
              <w:spacing w:before="100" w:beforeAutospacing="1" w:after="100" w:afterAutospacing="1"/>
              <w:contextualSpacing/>
            </w:pPr>
            <w:r>
              <w:t>6</w:t>
            </w:r>
          </w:p>
        </w:tc>
        <w:tc>
          <w:tcPr>
            <w:tcW w:w="1401" w:type="dxa"/>
          </w:tcPr>
          <w:p w14:paraId="6ADD05C7" w14:textId="68A9D0D4" w:rsidR="009D06D7" w:rsidRDefault="009D06D7" w:rsidP="009D06D7">
            <w:pPr>
              <w:spacing w:before="100" w:beforeAutospacing="1" w:after="100" w:afterAutospacing="1"/>
              <w:contextualSpacing/>
            </w:pPr>
            <w:r>
              <w:t>8</w:t>
            </w:r>
          </w:p>
        </w:tc>
      </w:tr>
      <w:tr w:rsidR="009D06D7" w14:paraId="5CAD5934" w14:textId="77777777" w:rsidTr="009D06D7">
        <w:trPr>
          <w:trHeight w:val="390"/>
        </w:trPr>
        <w:tc>
          <w:tcPr>
            <w:tcW w:w="1401" w:type="dxa"/>
          </w:tcPr>
          <w:p w14:paraId="4679790A" w14:textId="55BD499A" w:rsidR="009D06D7" w:rsidRDefault="009D06D7" w:rsidP="009D06D7">
            <w:pPr>
              <w:spacing w:before="100" w:beforeAutospacing="1" w:after="100" w:afterAutospacing="1"/>
              <w:contextualSpacing/>
            </w:pPr>
            <w:r>
              <w:t>6</w:t>
            </w:r>
          </w:p>
        </w:tc>
        <w:tc>
          <w:tcPr>
            <w:tcW w:w="1401" w:type="dxa"/>
          </w:tcPr>
          <w:p w14:paraId="3D2557FD" w14:textId="7146BFEA" w:rsidR="009D06D7" w:rsidRDefault="009D06D7" w:rsidP="009D06D7">
            <w:pPr>
              <w:spacing w:before="100" w:beforeAutospacing="1" w:after="100" w:afterAutospacing="1"/>
              <w:contextualSpacing/>
            </w:pPr>
            <w:r>
              <w:t>10</w:t>
            </w:r>
          </w:p>
        </w:tc>
      </w:tr>
      <w:tr w:rsidR="009D06D7" w14:paraId="165E775A" w14:textId="77777777" w:rsidTr="009D06D7">
        <w:trPr>
          <w:trHeight w:val="390"/>
        </w:trPr>
        <w:tc>
          <w:tcPr>
            <w:tcW w:w="1401" w:type="dxa"/>
          </w:tcPr>
          <w:p w14:paraId="4B671644" w14:textId="423D79FB" w:rsidR="009D06D7" w:rsidRDefault="009D06D7" w:rsidP="009D06D7">
            <w:pPr>
              <w:spacing w:before="100" w:beforeAutospacing="1" w:after="100" w:afterAutospacing="1"/>
              <w:contextualSpacing/>
            </w:pPr>
            <w:r>
              <w:t>6</w:t>
            </w:r>
          </w:p>
        </w:tc>
        <w:tc>
          <w:tcPr>
            <w:tcW w:w="1401" w:type="dxa"/>
          </w:tcPr>
          <w:p w14:paraId="4CCE0339" w14:textId="245882DB" w:rsidR="009D06D7" w:rsidRDefault="009D06D7" w:rsidP="009D06D7">
            <w:pPr>
              <w:spacing w:before="100" w:beforeAutospacing="1" w:after="100" w:afterAutospacing="1"/>
              <w:contextualSpacing/>
            </w:pPr>
            <w:r>
              <w:t>12</w:t>
            </w:r>
          </w:p>
        </w:tc>
      </w:tr>
      <w:tr w:rsidR="009D06D7" w14:paraId="148E62EB" w14:textId="77777777" w:rsidTr="009D06D7">
        <w:trPr>
          <w:trHeight w:val="390"/>
        </w:trPr>
        <w:tc>
          <w:tcPr>
            <w:tcW w:w="1401" w:type="dxa"/>
          </w:tcPr>
          <w:p w14:paraId="4B0E52CB" w14:textId="357588E5" w:rsidR="009D06D7" w:rsidRDefault="009D06D7" w:rsidP="009D06D7">
            <w:pPr>
              <w:spacing w:before="100" w:beforeAutospacing="1" w:after="100" w:afterAutospacing="1"/>
              <w:contextualSpacing/>
            </w:pPr>
            <w:r>
              <w:t>8</w:t>
            </w:r>
          </w:p>
        </w:tc>
        <w:tc>
          <w:tcPr>
            <w:tcW w:w="1401" w:type="dxa"/>
          </w:tcPr>
          <w:p w14:paraId="7F8B0D69" w14:textId="79118384" w:rsidR="009D06D7" w:rsidRDefault="009D06D7" w:rsidP="009D06D7">
            <w:pPr>
              <w:spacing w:before="100" w:beforeAutospacing="1" w:after="100" w:afterAutospacing="1"/>
              <w:contextualSpacing/>
            </w:pPr>
            <w:r>
              <w:t>4</w:t>
            </w:r>
          </w:p>
        </w:tc>
      </w:tr>
      <w:tr w:rsidR="009D06D7" w14:paraId="4AA729FB" w14:textId="77777777" w:rsidTr="009D06D7">
        <w:trPr>
          <w:trHeight w:val="390"/>
        </w:trPr>
        <w:tc>
          <w:tcPr>
            <w:tcW w:w="1401" w:type="dxa"/>
          </w:tcPr>
          <w:p w14:paraId="534960A7" w14:textId="0A025B6D" w:rsidR="009D06D7" w:rsidRDefault="009D06D7" w:rsidP="009D06D7">
            <w:pPr>
              <w:spacing w:before="100" w:beforeAutospacing="1" w:after="100" w:afterAutospacing="1"/>
              <w:contextualSpacing/>
            </w:pPr>
            <w:r>
              <w:t>8</w:t>
            </w:r>
          </w:p>
        </w:tc>
        <w:tc>
          <w:tcPr>
            <w:tcW w:w="1401" w:type="dxa"/>
          </w:tcPr>
          <w:p w14:paraId="410DD4BD" w14:textId="177A24E4" w:rsidR="009D06D7" w:rsidRDefault="009D06D7" w:rsidP="009D06D7">
            <w:pPr>
              <w:spacing w:before="100" w:beforeAutospacing="1" w:after="100" w:afterAutospacing="1"/>
              <w:contextualSpacing/>
            </w:pPr>
            <w:r>
              <w:t>6</w:t>
            </w:r>
          </w:p>
        </w:tc>
      </w:tr>
    </w:tbl>
    <w:p w14:paraId="08127CD3" w14:textId="77777777" w:rsidR="009D06D7" w:rsidRPr="008C4A10" w:rsidRDefault="009D06D7" w:rsidP="008648EA">
      <w:pPr>
        <w:spacing w:before="100" w:beforeAutospacing="1" w:after="100" w:afterAutospacing="1"/>
        <w:contextualSpacing/>
      </w:pPr>
      <w:r>
        <w:tab/>
      </w:r>
    </w:p>
    <w:p w14:paraId="75310809" w14:textId="49922E99" w:rsidR="008C4A10" w:rsidRPr="008C4A10" w:rsidRDefault="008C4A10" w:rsidP="008648EA">
      <w:pPr>
        <w:spacing w:before="100" w:beforeAutospacing="1" w:after="100" w:afterAutospacing="1"/>
        <w:contextualSpacing/>
      </w:pPr>
    </w:p>
    <w:p w14:paraId="542B2EFD" w14:textId="43E5EC76" w:rsidR="008C4A10" w:rsidRDefault="008C4A10" w:rsidP="008648EA">
      <w:pPr>
        <w:spacing w:before="100" w:beforeAutospacing="1" w:after="100" w:afterAutospacing="1"/>
        <w:contextualSpacing/>
      </w:pPr>
    </w:p>
    <w:p w14:paraId="66AD3618" w14:textId="1E011EA6" w:rsidR="009D06D7" w:rsidRDefault="009D06D7" w:rsidP="008648EA">
      <w:pPr>
        <w:spacing w:before="100" w:beforeAutospacing="1" w:after="100" w:afterAutospacing="1"/>
        <w:contextualSpacing/>
      </w:pPr>
    </w:p>
    <w:p w14:paraId="2C01774F" w14:textId="4F4AE398" w:rsidR="009D06D7" w:rsidRDefault="009D06D7" w:rsidP="008648EA">
      <w:pPr>
        <w:spacing w:before="100" w:beforeAutospacing="1" w:after="100" w:afterAutospacing="1"/>
        <w:contextualSpacing/>
      </w:pPr>
    </w:p>
    <w:p w14:paraId="070A2C84" w14:textId="2C5A85D1" w:rsidR="009D06D7" w:rsidRDefault="009D06D7" w:rsidP="008648EA">
      <w:pPr>
        <w:spacing w:before="100" w:beforeAutospacing="1" w:after="100" w:afterAutospacing="1"/>
        <w:contextualSpacing/>
      </w:pPr>
    </w:p>
    <w:p w14:paraId="27CC6FCE" w14:textId="68E9F33F" w:rsidR="009D06D7" w:rsidRDefault="009D06D7" w:rsidP="008648EA">
      <w:pPr>
        <w:spacing w:before="100" w:beforeAutospacing="1" w:after="100" w:afterAutospacing="1"/>
        <w:contextualSpacing/>
      </w:pPr>
    </w:p>
    <w:p w14:paraId="7225A7AD" w14:textId="299E985A" w:rsidR="009D06D7" w:rsidRDefault="009D06D7" w:rsidP="008648EA">
      <w:pPr>
        <w:spacing w:before="100" w:beforeAutospacing="1" w:after="100" w:afterAutospacing="1"/>
        <w:contextualSpacing/>
      </w:pPr>
    </w:p>
    <w:p w14:paraId="44477BF4" w14:textId="056B0F85" w:rsidR="009D06D7" w:rsidRDefault="009D06D7" w:rsidP="008648EA">
      <w:pPr>
        <w:spacing w:before="100" w:beforeAutospacing="1" w:after="100" w:afterAutospacing="1"/>
        <w:contextualSpacing/>
      </w:pPr>
    </w:p>
    <w:p w14:paraId="773F068D" w14:textId="47EB59FD" w:rsidR="009D06D7" w:rsidRDefault="009D06D7" w:rsidP="008648EA">
      <w:pPr>
        <w:spacing w:before="100" w:beforeAutospacing="1" w:after="100" w:afterAutospacing="1"/>
        <w:contextualSpacing/>
      </w:pPr>
    </w:p>
    <w:p w14:paraId="2AE82809" w14:textId="2754B50B" w:rsidR="009D06D7" w:rsidRDefault="009D06D7" w:rsidP="008648EA">
      <w:pPr>
        <w:spacing w:before="100" w:beforeAutospacing="1" w:after="100" w:afterAutospacing="1"/>
        <w:contextualSpacing/>
      </w:pPr>
    </w:p>
    <w:p w14:paraId="77B21D51" w14:textId="071BA0B8" w:rsidR="009D06D7" w:rsidRDefault="009D06D7" w:rsidP="008648EA">
      <w:pPr>
        <w:spacing w:before="100" w:beforeAutospacing="1" w:after="100" w:afterAutospacing="1"/>
        <w:contextualSpacing/>
      </w:pPr>
    </w:p>
    <w:p w14:paraId="49F162B9" w14:textId="4C652FAB" w:rsidR="009D06D7" w:rsidRDefault="009D06D7" w:rsidP="008648EA">
      <w:pPr>
        <w:spacing w:before="100" w:beforeAutospacing="1" w:after="100" w:afterAutospacing="1"/>
        <w:contextualSpacing/>
      </w:pPr>
    </w:p>
    <w:p w14:paraId="74417EB5" w14:textId="43D3EA9D" w:rsidR="009D06D7" w:rsidRDefault="009D06D7" w:rsidP="008648EA">
      <w:pPr>
        <w:spacing w:before="100" w:beforeAutospacing="1" w:after="100" w:afterAutospacing="1"/>
        <w:contextualSpacing/>
      </w:pPr>
    </w:p>
    <w:p w14:paraId="33DC50BE" w14:textId="3EC573AC" w:rsidR="009D06D7" w:rsidRDefault="009D06D7" w:rsidP="008648EA">
      <w:pPr>
        <w:spacing w:before="100" w:beforeAutospacing="1" w:after="100" w:afterAutospacing="1"/>
        <w:contextualSpacing/>
      </w:pPr>
      <w:r>
        <w:t>This process can be repeated a number of ways that allow you to work on controlling your breathing while your play.</w:t>
      </w:r>
    </w:p>
    <w:p w14:paraId="68459CC6" w14:textId="1057CD66" w:rsidR="009D06D7" w:rsidRDefault="009D06D7" w:rsidP="008648EA">
      <w:pPr>
        <w:spacing w:before="100" w:beforeAutospacing="1" w:after="100" w:afterAutospacing="1"/>
        <w:contextualSpacing/>
      </w:pPr>
    </w:p>
    <w:p w14:paraId="136F8831" w14:textId="2D348415" w:rsidR="009D06D7" w:rsidRDefault="009D06D7" w:rsidP="008648EA">
      <w:pPr>
        <w:spacing w:before="100" w:beforeAutospacing="1" w:after="100" w:afterAutospacing="1"/>
        <w:contextualSpacing/>
        <w:rPr>
          <w:b/>
          <w:bCs/>
          <w:i/>
          <w:iCs/>
        </w:rPr>
      </w:pPr>
      <w:r>
        <w:rPr>
          <w:b/>
          <w:bCs/>
          <w:i/>
          <w:iCs/>
        </w:rPr>
        <w:t>Next……</w:t>
      </w:r>
    </w:p>
    <w:p w14:paraId="52BBF03F" w14:textId="10E1EB8C" w:rsidR="009D06D7" w:rsidRDefault="009D06D7" w:rsidP="008648EA">
      <w:pPr>
        <w:spacing w:before="100" w:beforeAutospacing="1" w:after="100" w:afterAutospacing="1"/>
        <w:contextualSpacing/>
      </w:pPr>
      <w:r>
        <w:t>Play a simple four</w:t>
      </w:r>
      <w:r w:rsidR="001B692D">
        <w:t>-</w:t>
      </w:r>
      <w:r>
        <w:t>part chorale</w:t>
      </w:r>
      <w:r w:rsidR="001B692D">
        <w:t xml:space="preserve"> while practicing controlled and focused breathing. </w:t>
      </w:r>
    </w:p>
    <w:p w14:paraId="46160CBC" w14:textId="62440910" w:rsidR="001B692D" w:rsidRDefault="00184A24" w:rsidP="008648EA">
      <w:pPr>
        <w:spacing w:before="100" w:beforeAutospacing="1" w:after="100" w:afterAutospacing="1"/>
        <w:contextualSpacing/>
      </w:pPr>
      <w:r>
        <w:t>1. Play through the piece of music.</w:t>
      </w:r>
    </w:p>
    <w:p w14:paraId="671C8373" w14:textId="0661180F" w:rsidR="00184A24" w:rsidRDefault="00184A24" w:rsidP="008648EA">
      <w:pPr>
        <w:spacing w:before="100" w:beforeAutospacing="1" w:after="100" w:afterAutospacing="1"/>
        <w:contextualSpacing/>
      </w:pPr>
      <w:r>
        <w:t>2. Breath after every fermata. (In this type of music, the fermatas establish each phrase, or where breaths are commonly placed).</w:t>
      </w:r>
    </w:p>
    <w:p w14:paraId="64AC3AF1" w14:textId="30AE89B4" w:rsidR="00184A24" w:rsidRDefault="00184A24" w:rsidP="008648EA">
      <w:pPr>
        <w:spacing w:before="100" w:beforeAutospacing="1" w:after="100" w:afterAutospacing="1"/>
        <w:contextualSpacing/>
      </w:pPr>
      <w:r>
        <w:t>3. When you are able to play through these with correct breathing, take and apply these techniques of breathing to more difficult pieces.</w:t>
      </w:r>
    </w:p>
    <w:p w14:paraId="2D641D3A" w14:textId="77777777" w:rsidR="00184A24" w:rsidRDefault="00184A24" w:rsidP="008648EA">
      <w:pPr>
        <w:spacing w:before="100" w:beforeAutospacing="1" w:after="100" w:afterAutospacing="1"/>
        <w:contextualSpacing/>
      </w:pPr>
    </w:p>
    <w:p w14:paraId="5329B2D6" w14:textId="77777777" w:rsidR="00184A24" w:rsidRDefault="00184A24" w:rsidP="008648EA">
      <w:pPr>
        <w:spacing w:before="100" w:beforeAutospacing="1" w:after="100" w:afterAutospacing="1"/>
        <w:contextualSpacing/>
      </w:pPr>
    </w:p>
    <w:p w14:paraId="06D0CE90" w14:textId="77777777" w:rsidR="00184A24" w:rsidRDefault="00184A24" w:rsidP="008648EA">
      <w:pPr>
        <w:spacing w:before="100" w:beforeAutospacing="1" w:after="100" w:afterAutospacing="1"/>
        <w:contextualSpacing/>
      </w:pPr>
    </w:p>
    <w:p w14:paraId="43AEDA57" w14:textId="77777777" w:rsidR="00184A24" w:rsidRDefault="00184A24" w:rsidP="008648EA">
      <w:pPr>
        <w:spacing w:before="100" w:beforeAutospacing="1" w:after="100" w:afterAutospacing="1"/>
        <w:contextualSpacing/>
      </w:pPr>
    </w:p>
    <w:p w14:paraId="299CB8C8" w14:textId="77777777" w:rsidR="00184A24" w:rsidRDefault="00184A24" w:rsidP="008648EA">
      <w:pPr>
        <w:spacing w:before="100" w:beforeAutospacing="1" w:after="100" w:afterAutospacing="1"/>
        <w:contextualSpacing/>
      </w:pPr>
    </w:p>
    <w:p w14:paraId="7829D092" w14:textId="77777777" w:rsidR="00184A24" w:rsidRDefault="00184A24" w:rsidP="008648EA">
      <w:pPr>
        <w:spacing w:before="100" w:beforeAutospacing="1" w:after="100" w:afterAutospacing="1"/>
        <w:contextualSpacing/>
      </w:pPr>
    </w:p>
    <w:p w14:paraId="0A83B52C" w14:textId="77777777" w:rsidR="00184A24" w:rsidRDefault="00184A24" w:rsidP="008648EA">
      <w:pPr>
        <w:spacing w:before="100" w:beforeAutospacing="1" w:after="100" w:afterAutospacing="1"/>
        <w:contextualSpacing/>
      </w:pPr>
    </w:p>
    <w:p w14:paraId="579D58EB" w14:textId="77777777" w:rsidR="00184A24" w:rsidRDefault="00184A24" w:rsidP="008648EA">
      <w:pPr>
        <w:spacing w:before="100" w:beforeAutospacing="1" w:after="100" w:afterAutospacing="1"/>
        <w:contextualSpacing/>
      </w:pPr>
    </w:p>
    <w:p w14:paraId="3A7C2F53" w14:textId="77777777" w:rsidR="00184A24" w:rsidRDefault="00184A24" w:rsidP="008648EA">
      <w:pPr>
        <w:spacing w:before="100" w:beforeAutospacing="1" w:after="100" w:afterAutospacing="1"/>
        <w:contextualSpacing/>
      </w:pPr>
    </w:p>
    <w:p w14:paraId="5E8C1808" w14:textId="77777777" w:rsidR="00184A24" w:rsidRDefault="00184A24" w:rsidP="008648EA">
      <w:pPr>
        <w:spacing w:before="100" w:beforeAutospacing="1" w:after="100" w:afterAutospacing="1"/>
        <w:contextualSpacing/>
      </w:pPr>
    </w:p>
    <w:p w14:paraId="18DF0CBF" w14:textId="77777777" w:rsidR="00184A24" w:rsidRDefault="00184A24" w:rsidP="008648EA">
      <w:pPr>
        <w:spacing w:before="100" w:beforeAutospacing="1" w:after="100" w:afterAutospacing="1"/>
        <w:contextualSpacing/>
      </w:pPr>
    </w:p>
    <w:p w14:paraId="46E83173" w14:textId="77777777" w:rsidR="00184A24" w:rsidRDefault="00184A24" w:rsidP="008648EA">
      <w:pPr>
        <w:spacing w:before="100" w:beforeAutospacing="1" w:after="100" w:afterAutospacing="1"/>
        <w:contextualSpacing/>
      </w:pPr>
    </w:p>
    <w:p w14:paraId="15D3803E" w14:textId="77777777" w:rsidR="00184A24" w:rsidRDefault="00184A24" w:rsidP="008648EA">
      <w:pPr>
        <w:spacing w:before="100" w:beforeAutospacing="1" w:after="100" w:afterAutospacing="1"/>
        <w:contextualSpacing/>
      </w:pPr>
    </w:p>
    <w:p w14:paraId="00643F9F" w14:textId="77777777" w:rsidR="00184A24" w:rsidRDefault="00184A24" w:rsidP="008648EA">
      <w:pPr>
        <w:spacing w:before="100" w:beforeAutospacing="1" w:after="100" w:afterAutospacing="1"/>
        <w:contextualSpacing/>
      </w:pPr>
    </w:p>
    <w:p w14:paraId="714F9923" w14:textId="77777777" w:rsidR="00184A24" w:rsidRDefault="00184A24" w:rsidP="008648EA">
      <w:pPr>
        <w:spacing w:before="100" w:beforeAutospacing="1" w:after="100" w:afterAutospacing="1"/>
        <w:contextualSpacing/>
      </w:pPr>
    </w:p>
    <w:p w14:paraId="53F43445" w14:textId="3DDEFD7C" w:rsidR="001B692D" w:rsidRDefault="00184A24" w:rsidP="008648EA">
      <w:pPr>
        <w:spacing w:before="100" w:beforeAutospacing="1" w:after="100" w:afterAutospacing="1"/>
        <w:contextualSpacing/>
      </w:pPr>
      <w:r>
        <w:lastRenderedPageBreak/>
        <w:t>E</w:t>
      </w:r>
      <w:r w:rsidR="001B692D">
        <w:t>xample</w:t>
      </w:r>
      <w:r>
        <w:t>s of</w:t>
      </w:r>
      <w:r w:rsidR="001B692D">
        <w:t xml:space="preserve"> four-part chorale</w:t>
      </w:r>
      <w:r>
        <w:t>s are listed in</w:t>
      </w:r>
      <w:r w:rsidR="001B692D">
        <w:t xml:space="preserve"> Figures 3-6 below.</w:t>
      </w:r>
    </w:p>
    <w:p w14:paraId="55D90B6A" w14:textId="0297D1FB" w:rsidR="001B692D" w:rsidRDefault="001B692D" w:rsidP="008648EA">
      <w:pPr>
        <w:spacing w:before="100" w:beforeAutospacing="1" w:after="100" w:afterAutospacing="1"/>
        <w:contextualSpacing/>
      </w:pPr>
    </w:p>
    <w:p w14:paraId="155F2FF3" w14:textId="038FA82F" w:rsidR="001B692D" w:rsidRPr="001B692D" w:rsidRDefault="001B692D" w:rsidP="008648EA">
      <w:pPr>
        <w:spacing w:before="100" w:beforeAutospacing="1" w:after="100" w:afterAutospacing="1"/>
        <w:contextualSpacing/>
        <w:rPr>
          <w:b/>
          <w:bCs/>
        </w:rPr>
      </w:pPr>
      <w:r>
        <w:rPr>
          <w:b/>
          <w:bCs/>
        </w:rPr>
        <w:t>Figure 3:</w:t>
      </w:r>
    </w:p>
    <w:p w14:paraId="46F63178" w14:textId="1CB5E58E" w:rsidR="001B692D" w:rsidRPr="009D06D7" w:rsidRDefault="001B692D" w:rsidP="001B692D">
      <w:pPr>
        <w:spacing w:before="100" w:beforeAutospacing="1" w:after="100" w:afterAutospacing="1"/>
        <w:contextualSpacing/>
        <w:jc w:val="center"/>
      </w:pPr>
      <w:r>
        <w:rPr>
          <w:noProof/>
        </w:rPr>
        <w:drawing>
          <wp:inline distT="0" distB="0" distL="0" distR="0" wp14:anchorId="093426D2" wp14:editId="50828F4C">
            <wp:extent cx="5876925" cy="2931664"/>
            <wp:effectExtent l="0" t="0" r="3175"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680" cy="2945509"/>
                    </a:xfrm>
                    <a:prstGeom prst="rect">
                      <a:avLst/>
                    </a:prstGeom>
                  </pic:spPr>
                </pic:pic>
              </a:graphicData>
            </a:graphic>
          </wp:inline>
        </w:drawing>
      </w:r>
    </w:p>
    <w:p w14:paraId="7075EF9A" w14:textId="2EAF4C6C" w:rsidR="00184A24" w:rsidRDefault="00184A24" w:rsidP="008648EA">
      <w:pPr>
        <w:spacing w:before="100" w:beforeAutospacing="1" w:after="100" w:afterAutospacing="1"/>
        <w:contextualSpacing/>
        <w:rPr>
          <w:b/>
          <w:bCs/>
        </w:rPr>
      </w:pPr>
    </w:p>
    <w:p w14:paraId="1613A4ED" w14:textId="77777777" w:rsidR="00184A24" w:rsidRDefault="00184A24" w:rsidP="008648EA">
      <w:pPr>
        <w:spacing w:before="100" w:beforeAutospacing="1" w:after="100" w:afterAutospacing="1"/>
        <w:contextualSpacing/>
        <w:rPr>
          <w:b/>
          <w:bCs/>
        </w:rPr>
      </w:pPr>
    </w:p>
    <w:p w14:paraId="43F98B3F" w14:textId="7DEC61EE" w:rsidR="009D06D7" w:rsidRDefault="001B692D" w:rsidP="008648EA">
      <w:pPr>
        <w:spacing w:before="100" w:beforeAutospacing="1" w:after="100" w:afterAutospacing="1"/>
        <w:contextualSpacing/>
        <w:rPr>
          <w:b/>
          <w:bCs/>
        </w:rPr>
      </w:pPr>
      <w:r>
        <w:rPr>
          <w:b/>
          <w:bCs/>
        </w:rPr>
        <w:t>Figure 4:</w:t>
      </w:r>
    </w:p>
    <w:p w14:paraId="56A41889" w14:textId="7E30D33D" w:rsidR="001B692D" w:rsidRPr="001B692D" w:rsidRDefault="001B692D" w:rsidP="008648EA">
      <w:pPr>
        <w:spacing w:before="100" w:beforeAutospacing="1" w:after="100" w:afterAutospacing="1"/>
        <w:contextualSpacing/>
        <w:rPr>
          <w:b/>
          <w:bCs/>
        </w:rPr>
      </w:pPr>
      <w:r>
        <w:rPr>
          <w:b/>
          <w:bCs/>
          <w:noProof/>
        </w:rPr>
        <w:drawing>
          <wp:inline distT="0" distB="0" distL="0" distR="0" wp14:anchorId="3224C691" wp14:editId="1E690E89">
            <wp:extent cx="6310058" cy="3441065"/>
            <wp:effectExtent l="0" t="0" r="1905"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5282" cy="3443914"/>
                    </a:xfrm>
                    <a:prstGeom prst="rect">
                      <a:avLst/>
                    </a:prstGeom>
                  </pic:spPr>
                </pic:pic>
              </a:graphicData>
            </a:graphic>
          </wp:inline>
        </w:drawing>
      </w:r>
    </w:p>
    <w:p w14:paraId="112C71D9" w14:textId="15210342" w:rsidR="009D06D7" w:rsidRDefault="009D06D7" w:rsidP="008648EA">
      <w:pPr>
        <w:spacing w:before="100" w:beforeAutospacing="1" w:after="100" w:afterAutospacing="1"/>
        <w:contextualSpacing/>
      </w:pPr>
    </w:p>
    <w:p w14:paraId="0170ABB6" w14:textId="77777777" w:rsidR="00184A24" w:rsidRDefault="00184A24" w:rsidP="008648EA">
      <w:pPr>
        <w:spacing w:before="100" w:beforeAutospacing="1" w:after="100" w:afterAutospacing="1"/>
        <w:contextualSpacing/>
        <w:rPr>
          <w:b/>
          <w:bCs/>
        </w:rPr>
      </w:pPr>
    </w:p>
    <w:p w14:paraId="4B3A9D91" w14:textId="77777777" w:rsidR="00184A24" w:rsidRDefault="00184A24" w:rsidP="008648EA">
      <w:pPr>
        <w:spacing w:before="100" w:beforeAutospacing="1" w:after="100" w:afterAutospacing="1"/>
        <w:contextualSpacing/>
        <w:rPr>
          <w:b/>
          <w:bCs/>
        </w:rPr>
      </w:pPr>
    </w:p>
    <w:p w14:paraId="11858EEA" w14:textId="77777777" w:rsidR="00184A24" w:rsidRDefault="00184A24" w:rsidP="008648EA">
      <w:pPr>
        <w:spacing w:before="100" w:beforeAutospacing="1" w:after="100" w:afterAutospacing="1"/>
        <w:contextualSpacing/>
        <w:rPr>
          <w:b/>
          <w:bCs/>
        </w:rPr>
      </w:pPr>
    </w:p>
    <w:p w14:paraId="2E86C7A1" w14:textId="22BB9666" w:rsidR="001B692D" w:rsidRDefault="001B692D" w:rsidP="008648EA">
      <w:pPr>
        <w:spacing w:before="100" w:beforeAutospacing="1" w:after="100" w:afterAutospacing="1"/>
        <w:contextualSpacing/>
        <w:rPr>
          <w:b/>
          <w:bCs/>
        </w:rPr>
      </w:pPr>
      <w:r>
        <w:rPr>
          <w:b/>
          <w:bCs/>
        </w:rPr>
        <w:lastRenderedPageBreak/>
        <w:t xml:space="preserve">Figure 5: </w:t>
      </w:r>
    </w:p>
    <w:p w14:paraId="68D26DB0" w14:textId="0AAADBD6" w:rsidR="001B692D" w:rsidRDefault="001B692D" w:rsidP="008648EA">
      <w:pPr>
        <w:spacing w:before="100" w:beforeAutospacing="1" w:after="100" w:afterAutospacing="1"/>
        <w:contextualSpacing/>
        <w:rPr>
          <w:b/>
          <w:bCs/>
        </w:rPr>
      </w:pPr>
      <w:r>
        <w:rPr>
          <w:b/>
          <w:bCs/>
          <w:noProof/>
        </w:rPr>
        <w:drawing>
          <wp:inline distT="0" distB="0" distL="0" distR="0" wp14:anchorId="2D60E38B" wp14:editId="7F85AC97">
            <wp:extent cx="6344959" cy="3669030"/>
            <wp:effectExtent l="0" t="0" r="5080" b="1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45983" cy="3669622"/>
                    </a:xfrm>
                    <a:prstGeom prst="rect">
                      <a:avLst/>
                    </a:prstGeom>
                  </pic:spPr>
                </pic:pic>
              </a:graphicData>
            </a:graphic>
          </wp:inline>
        </w:drawing>
      </w:r>
    </w:p>
    <w:p w14:paraId="49D81CB1" w14:textId="303FCA45" w:rsidR="001B692D" w:rsidRDefault="001B692D" w:rsidP="008648EA">
      <w:pPr>
        <w:spacing w:before="100" w:beforeAutospacing="1" w:after="100" w:afterAutospacing="1"/>
        <w:contextualSpacing/>
        <w:rPr>
          <w:b/>
          <w:bCs/>
        </w:rPr>
      </w:pPr>
      <w:r>
        <w:rPr>
          <w:b/>
          <w:bCs/>
        </w:rPr>
        <w:t xml:space="preserve">Figure 6: </w:t>
      </w:r>
    </w:p>
    <w:p w14:paraId="1A3F7397" w14:textId="2F244073" w:rsidR="001B692D" w:rsidRDefault="001B692D" w:rsidP="008648EA">
      <w:pPr>
        <w:spacing w:before="100" w:beforeAutospacing="1" w:after="100" w:afterAutospacing="1"/>
        <w:contextualSpacing/>
        <w:rPr>
          <w:b/>
          <w:bCs/>
        </w:rPr>
      </w:pPr>
      <w:r>
        <w:rPr>
          <w:b/>
          <w:bCs/>
          <w:noProof/>
        </w:rPr>
        <w:drawing>
          <wp:inline distT="0" distB="0" distL="0" distR="0" wp14:anchorId="16CD6561" wp14:editId="689D84C2">
            <wp:extent cx="6324018" cy="3762375"/>
            <wp:effectExtent l="0" t="0" r="63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5589" cy="3763310"/>
                    </a:xfrm>
                    <a:prstGeom prst="rect">
                      <a:avLst/>
                    </a:prstGeom>
                  </pic:spPr>
                </pic:pic>
              </a:graphicData>
            </a:graphic>
          </wp:inline>
        </w:drawing>
      </w:r>
    </w:p>
    <w:p w14:paraId="020D8713" w14:textId="77777777" w:rsidR="00184A24" w:rsidRPr="00184A24" w:rsidRDefault="00184A24" w:rsidP="00184A24">
      <w:pPr>
        <w:spacing w:before="100" w:beforeAutospacing="1" w:after="100" w:afterAutospacing="1"/>
        <w:ind w:left="567" w:hanging="567"/>
      </w:pPr>
      <w:r w:rsidRPr="00184A24">
        <w:rPr>
          <w:i/>
          <w:iCs/>
        </w:rPr>
        <w:t>Forty Bach Chorales - pjb.com.au</w:t>
      </w:r>
      <w:r w:rsidRPr="00184A24">
        <w:t xml:space="preserve">. (n.d.). Retrieved June 14, 2022, from https://pjb.com.au/mus/free/satb_chorales.pdf </w:t>
      </w:r>
    </w:p>
    <w:p w14:paraId="0768E77B" w14:textId="4B35F55D" w:rsidR="00BC007D" w:rsidRDefault="00BC007D" w:rsidP="00BC007D">
      <w:pPr>
        <w:rPr>
          <w:b/>
          <w:bCs/>
        </w:rPr>
      </w:pPr>
      <w:r>
        <w:rPr>
          <w:b/>
          <w:bCs/>
        </w:rPr>
        <w:lastRenderedPageBreak/>
        <w:t>Lucas Brown</w:t>
      </w:r>
    </w:p>
    <w:p w14:paraId="1AA6BCCD" w14:textId="7E6229DD" w:rsidR="00BC007D" w:rsidRDefault="00BC007D" w:rsidP="00BC007D">
      <w:pPr>
        <w:rPr>
          <w:b/>
          <w:bCs/>
        </w:rPr>
      </w:pPr>
      <w:r>
        <w:rPr>
          <w:b/>
          <w:bCs/>
        </w:rPr>
        <w:t>MUSC 752- Advanced Rehearsal Techniques and Pedagogy</w:t>
      </w:r>
    </w:p>
    <w:p w14:paraId="1A308C40" w14:textId="77777777" w:rsidR="00BC007D" w:rsidRDefault="00BC007D" w:rsidP="00BC007D">
      <w:pPr>
        <w:rPr>
          <w:b/>
          <w:bCs/>
        </w:rPr>
      </w:pPr>
    </w:p>
    <w:p w14:paraId="1F6C4014" w14:textId="77777777" w:rsidR="00BC007D" w:rsidRPr="00BC007D" w:rsidRDefault="00BC007D" w:rsidP="00BC007D">
      <w:pPr>
        <w:rPr>
          <w:b/>
          <w:bCs/>
        </w:rPr>
      </w:pPr>
    </w:p>
    <w:p w14:paraId="2504827B" w14:textId="77777777" w:rsidR="00BC007D" w:rsidRDefault="00BC007D" w:rsidP="00BC007D">
      <w:r w:rsidRPr="00BC007D">
        <w:rPr>
          <w:b/>
          <w:bCs/>
        </w:rPr>
        <w:t xml:space="preserve"> Handbook Section 3</w:t>
      </w:r>
      <w:r w:rsidRPr="00BC007D">
        <w:t xml:space="preserve"> </w:t>
      </w:r>
    </w:p>
    <w:p w14:paraId="74CEC798" w14:textId="77777777" w:rsidR="00BC007D" w:rsidRPr="00FF521F" w:rsidRDefault="00BC007D" w:rsidP="00BC007D">
      <w:pPr>
        <w:rPr>
          <w:i/>
          <w:iCs/>
        </w:rPr>
      </w:pPr>
      <w:r w:rsidRPr="00BC007D">
        <w:rPr>
          <w:i/>
          <w:iCs/>
        </w:rPr>
        <w:t xml:space="preserve">• Recommended mouthpieces/bows/sticks/reeds, etc.: </w:t>
      </w:r>
    </w:p>
    <w:p w14:paraId="0ECC5ACE" w14:textId="77777777" w:rsidR="00915595" w:rsidRPr="00FF521F" w:rsidRDefault="00BC007D" w:rsidP="00BC007D">
      <w:pPr>
        <w:rPr>
          <w:i/>
          <w:iCs/>
        </w:rPr>
      </w:pPr>
      <w:r w:rsidRPr="00BC007D">
        <w:rPr>
          <w:i/>
          <w:iCs/>
        </w:rPr>
        <w:t xml:space="preserve">beginning through professional if applicable </w:t>
      </w:r>
    </w:p>
    <w:p w14:paraId="1FDA2053" w14:textId="7D1E4F12" w:rsidR="00BC007D" w:rsidRPr="00FF521F" w:rsidRDefault="00BC007D" w:rsidP="00BC007D">
      <w:pPr>
        <w:rPr>
          <w:i/>
          <w:iCs/>
        </w:rPr>
      </w:pPr>
      <w:r w:rsidRPr="00BC007D">
        <w:rPr>
          <w:i/>
          <w:iCs/>
        </w:rPr>
        <w:t xml:space="preserve">• Recommended instrument brands: beginning through professional. </w:t>
      </w:r>
    </w:p>
    <w:p w14:paraId="1CDCCC53" w14:textId="77777777" w:rsidR="00BC007D" w:rsidRPr="00FF521F" w:rsidRDefault="00BC007D" w:rsidP="00BC007D">
      <w:pPr>
        <w:rPr>
          <w:i/>
          <w:iCs/>
        </w:rPr>
      </w:pPr>
      <w:r w:rsidRPr="00BC007D">
        <w:rPr>
          <w:i/>
          <w:iCs/>
        </w:rPr>
        <w:t xml:space="preserve">• Professional organizations related to your instrument: International Trumpet Guild, American String Teachers Association, etc. (for example). </w:t>
      </w:r>
    </w:p>
    <w:p w14:paraId="2E43C33E" w14:textId="0E16D457" w:rsidR="00BC007D" w:rsidRPr="00FF521F" w:rsidRDefault="00BC007D" w:rsidP="00BC007D">
      <w:pPr>
        <w:rPr>
          <w:i/>
          <w:iCs/>
        </w:rPr>
      </w:pPr>
      <w:r w:rsidRPr="00BC007D">
        <w:rPr>
          <w:i/>
          <w:iCs/>
        </w:rPr>
        <w:t>• List a few recommended professional performers • Recommended websites • Anything else you deem important</w:t>
      </w:r>
    </w:p>
    <w:p w14:paraId="6224E29A" w14:textId="77777777" w:rsidR="009F7C8D" w:rsidRDefault="009F7C8D" w:rsidP="00BC007D"/>
    <w:p w14:paraId="392642CA" w14:textId="0CF7797C" w:rsidR="009F7C8D" w:rsidRDefault="009F7C8D" w:rsidP="00BC007D">
      <w:pPr>
        <w:rPr>
          <w:b/>
          <w:bCs/>
        </w:rPr>
      </w:pPr>
      <w:r>
        <w:rPr>
          <w:b/>
          <w:bCs/>
        </w:rPr>
        <w:t>Professional Organizations for Piano Teachers</w:t>
      </w:r>
    </w:p>
    <w:p w14:paraId="449A464C" w14:textId="2AE90C04" w:rsidR="009F7C8D" w:rsidRDefault="009F7C8D" w:rsidP="00BC007D">
      <w:r>
        <w:t>- New England Piano Teachers Association-</w:t>
      </w:r>
    </w:p>
    <w:p w14:paraId="014AB77A" w14:textId="24D05B71" w:rsidR="009F7C8D" w:rsidRDefault="00961174" w:rsidP="00BC007D">
      <w:hyperlink r:id="rId15" w:history="1">
        <w:r w:rsidR="009F7C8D" w:rsidRPr="00C83AA7">
          <w:rPr>
            <w:rStyle w:val="Hyperlink"/>
          </w:rPr>
          <w:t>https://nepta.com/to-join/?gclid=Cj0KCQjwntCVBhDdARIsAMEwACmJYusKUO53d2OB9anPABEsNnXLoc-Wq-Rcr3kWzH6Aw5f-V1FG95caAhBrEALw_wcB</w:t>
        </w:r>
      </w:hyperlink>
    </w:p>
    <w:p w14:paraId="1CC95625" w14:textId="0AF2F5CA" w:rsidR="001B692D" w:rsidRDefault="001B692D" w:rsidP="008648EA">
      <w:pPr>
        <w:spacing w:before="100" w:beforeAutospacing="1" w:after="100" w:afterAutospacing="1"/>
        <w:contextualSpacing/>
        <w:rPr>
          <w:b/>
          <w:bCs/>
        </w:rPr>
      </w:pPr>
    </w:p>
    <w:p w14:paraId="27310AEB" w14:textId="453014BB" w:rsidR="009F7C8D" w:rsidRDefault="009F7C8D" w:rsidP="008648EA">
      <w:pPr>
        <w:spacing w:before="100" w:beforeAutospacing="1" w:after="100" w:afterAutospacing="1"/>
        <w:contextualSpacing/>
      </w:pPr>
      <w:r>
        <w:rPr>
          <w:b/>
          <w:bCs/>
        </w:rPr>
        <w:t xml:space="preserve">- </w:t>
      </w:r>
      <w:r>
        <w:t xml:space="preserve">Music Teacher’s National Association- </w:t>
      </w:r>
    </w:p>
    <w:p w14:paraId="4A41D657" w14:textId="777ED2CD" w:rsidR="009F7C8D" w:rsidRDefault="00961174" w:rsidP="008648EA">
      <w:pPr>
        <w:spacing w:before="100" w:beforeAutospacing="1" w:after="100" w:afterAutospacing="1"/>
        <w:contextualSpacing/>
      </w:pPr>
      <w:hyperlink r:id="rId16" w:history="1">
        <w:r w:rsidR="009F7C8D" w:rsidRPr="00C83AA7">
          <w:rPr>
            <w:rStyle w:val="Hyperlink"/>
          </w:rPr>
          <w:t>https://www.mtna.org/</w:t>
        </w:r>
      </w:hyperlink>
    </w:p>
    <w:p w14:paraId="5E2C43AD" w14:textId="77777777" w:rsidR="009F7C8D" w:rsidRDefault="009F7C8D" w:rsidP="008648EA">
      <w:pPr>
        <w:spacing w:before="100" w:beforeAutospacing="1" w:after="100" w:afterAutospacing="1"/>
        <w:contextualSpacing/>
      </w:pPr>
    </w:p>
    <w:p w14:paraId="552BBAD9" w14:textId="4FECFB25" w:rsidR="009F7C8D" w:rsidRDefault="009F7C8D" w:rsidP="008648EA">
      <w:pPr>
        <w:spacing w:before="100" w:beforeAutospacing="1" w:after="100" w:afterAutospacing="1"/>
        <w:contextualSpacing/>
      </w:pPr>
      <w:r>
        <w:t xml:space="preserve">- </w:t>
      </w:r>
      <w:r w:rsidR="00110831">
        <w:t xml:space="preserve">Saint Paul Piano Teacher’s Association- </w:t>
      </w:r>
    </w:p>
    <w:p w14:paraId="2632EAB2" w14:textId="77BF2F3E" w:rsidR="00110831" w:rsidRDefault="00961174" w:rsidP="008648EA">
      <w:pPr>
        <w:spacing w:before="100" w:beforeAutospacing="1" w:after="100" w:afterAutospacing="1"/>
        <w:contextualSpacing/>
      </w:pPr>
      <w:hyperlink r:id="rId17" w:history="1">
        <w:r w:rsidR="00110831" w:rsidRPr="00C83AA7">
          <w:rPr>
            <w:rStyle w:val="Hyperlink"/>
          </w:rPr>
          <w:t>https://sppta.org/membership</w:t>
        </w:r>
      </w:hyperlink>
    </w:p>
    <w:p w14:paraId="0E6AD62D" w14:textId="77777777" w:rsidR="00110831" w:rsidRDefault="00110831" w:rsidP="008648EA">
      <w:pPr>
        <w:spacing w:before="100" w:beforeAutospacing="1" w:after="100" w:afterAutospacing="1"/>
        <w:contextualSpacing/>
      </w:pPr>
    </w:p>
    <w:p w14:paraId="784793F7" w14:textId="0EC9B585" w:rsidR="00110831" w:rsidRDefault="00110831" w:rsidP="008648EA">
      <w:pPr>
        <w:spacing w:before="100" w:beforeAutospacing="1" w:after="100" w:afterAutospacing="1"/>
        <w:contextualSpacing/>
      </w:pPr>
      <w:r>
        <w:t xml:space="preserve">- </w:t>
      </w:r>
      <w:r w:rsidR="007A2F42">
        <w:t xml:space="preserve">American College of Musicians (USA)- </w:t>
      </w:r>
    </w:p>
    <w:p w14:paraId="60BACE1B" w14:textId="4A9D2682" w:rsidR="007A2F42" w:rsidRDefault="00961174" w:rsidP="008648EA">
      <w:pPr>
        <w:spacing w:before="100" w:beforeAutospacing="1" w:after="100" w:afterAutospacing="1"/>
        <w:contextualSpacing/>
      </w:pPr>
      <w:hyperlink r:id="rId18" w:history="1">
        <w:r w:rsidR="007A2F42" w:rsidRPr="00C83AA7">
          <w:rPr>
            <w:rStyle w:val="Hyperlink"/>
          </w:rPr>
          <w:t>https://pianoguild.com/</w:t>
        </w:r>
      </w:hyperlink>
    </w:p>
    <w:p w14:paraId="24FA42B7" w14:textId="77777777" w:rsidR="007A2F42" w:rsidRDefault="007A2F42" w:rsidP="008648EA">
      <w:pPr>
        <w:spacing w:before="100" w:beforeAutospacing="1" w:after="100" w:afterAutospacing="1"/>
        <w:contextualSpacing/>
      </w:pPr>
    </w:p>
    <w:p w14:paraId="521F6353" w14:textId="5E9C878F" w:rsidR="007A2F42" w:rsidRDefault="007A2F42" w:rsidP="008648EA">
      <w:pPr>
        <w:spacing w:before="100" w:beforeAutospacing="1" w:after="100" w:afterAutospacing="1"/>
        <w:contextualSpacing/>
      </w:pPr>
      <w:r>
        <w:t xml:space="preserve">- </w:t>
      </w:r>
      <w:r w:rsidR="007819E1">
        <w:t>National Federation of Music Clubs-</w:t>
      </w:r>
    </w:p>
    <w:p w14:paraId="1EF35E78" w14:textId="57D2DB3B" w:rsidR="007819E1" w:rsidRDefault="00961174" w:rsidP="008648EA">
      <w:pPr>
        <w:spacing w:before="100" w:beforeAutospacing="1" w:after="100" w:afterAutospacing="1"/>
        <w:contextualSpacing/>
      </w:pPr>
      <w:hyperlink r:id="rId19" w:history="1">
        <w:r w:rsidR="00FF521F" w:rsidRPr="00C83AA7">
          <w:rPr>
            <w:rStyle w:val="Hyperlink"/>
          </w:rPr>
          <w:t>https://www.nfmc-music.org/</w:t>
        </w:r>
      </w:hyperlink>
    </w:p>
    <w:p w14:paraId="6F6A416D" w14:textId="77777777" w:rsidR="00FF521F" w:rsidRDefault="00FF521F" w:rsidP="008648EA">
      <w:pPr>
        <w:spacing w:before="100" w:beforeAutospacing="1" w:after="100" w:afterAutospacing="1"/>
        <w:contextualSpacing/>
      </w:pPr>
    </w:p>
    <w:p w14:paraId="415E12A0" w14:textId="77777777" w:rsidR="009F7C8D" w:rsidRPr="009F7C8D" w:rsidRDefault="009F7C8D" w:rsidP="008648EA">
      <w:pPr>
        <w:spacing w:before="100" w:beforeAutospacing="1" w:after="100" w:afterAutospacing="1"/>
        <w:contextualSpacing/>
      </w:pPr>
    </w:p>
    <w:p w14:paraId="3164694E" w14:textId="6A208F7A" w:rsidR="005F7A44" w:rsidRDefault="005F7A44" w:rsidP="008648EA">
      <w:pPr>
        <w:spacing w:before="100" w:beforeAutospacing="1" w:after="100" w:afterAutospacing="1"/>
        <w:contextualSpacing/>
        <w:rPr>
          <w:b/>
          <w:bCs/>
        </w:rPr>
      </w:pPr>
      <w:r>
        <w:rPr>
          <w:b/>
          <w:bCs/>
        </w:rPr>
        <w:t>Recommended Instruments</w:t>
      </w:r>
      <w:r w:rsidR="00915595">
        <w:rPr>
          <w:b/>
          <w:bCs/>
        </w:rPr>
        <w:t>/Brands</w:t>
      </w:r>
      <w:r>
        <w:rPr>
          <w:b/>
          <w:bCs/>
        </w:rPr>
        <w:t xml:space="preserve"> for Pianists</w:t>
      </w:r>
    </w:p>
    <w:p w14:paraId="1AAFC07B" w14:textId="1BF949DF" w:rsidR="005F7A44" w:rsidRDefault="005F7A44" w:rsidP="008648EA">
      <w:pPr>
        <w:spacing w:before="100" w:beforeAutospacing="1" w:after="100" w:afterAutospacing="1"/>
        <w:contextualSpacing/>
      </w:pPr>
      <w:r>
        <w:t>Although there is not an extensive list of required instruments, or mater</w:t>
      </w:r>
      <w:r w:rsidR="00E60A45">
        <w:t>i</w:t>
      </w:r>
      <w:r>
        <w:t xml:space="preserve">als for a </w:t>
      </w:r>
      <w:r w:rsidR="00915595">
        <w:t>pianist</w:t>
      </w:r>
      <w:r>
        <w:t xml:space="preserve"> except to have a playable </w:t>
      </w:r>
      <w:r w:rsidR="00915595">
        <w:t xml:space="preserve">medium to high quality </w:t>
      </w:r>
      <w:r>
        <w:t>piano/keyboard.  Below is a list of preferable Pianos/</w:t>
      </w:r>
      <w:r w:rsidR="00E60A45">
        <w:t>Keyboards:</w:t>
      </w:r>
    </w:p>
    <w:p w14:paraId="6E275D6B" w14:textId="0A3F93D6" w:rsidR="00E60A45" w:rsidRDefault="00E60A45" w:rsidP="008648EA">
      <w:pPr>
        <w:spacing w:before="100" w:beforeAutospacing="1" w:after="100" w:afterAutospacing="1"/>
        <w:contextualSpacing/>
      </w:pPr>
      <w:r>
        <w:tab/>
        <w:t>- Yamaha</w:t>
      </w:r>
    </w:p>
    <w:p w14:paraId="4AC2B297" w14:textId="1C2B94EC" w:rsidR="00E60A45" w:rsidRDefault="00E60A45" w:rsidP="008648EA">
      <w:pPr>
        <w:spacing w:before="100" w:beforeAutospacing="1" w:after="100" w:afterAutospacing="1"/>
        <w:contextualSpacing/>
      </w:pPr>
      <w:r>
        <w:tab/>
        <w:t>- Korg</w:t>
      </w:r>
    </w:p>
    <w:p w14:paraId="58E7981C" w14:textId="63E18541" w:rsidR="00E60A45" w:rsidRDefault="00E60A45" w:rsidP="008648EA">
      <w:pPr>
        <w:spacing w:before="100" w:beforeAutospacing="1" w:after="100" w:afterAutospacing="1"/>
        <w:contextualSpacing/>
      </w:pPr>
      <w:r>
        <w:tab/>
        <w:t>- Baldwin</w:t>
      </w:r>
    </w:p>
    <w:p w14:paraId="1B17D841" w14:textId="7F13EDE9" w:rsidR="00AE65FB" w:rsidRDefault="00AE65FB" w:rsidP="008648EA">
      <w:pPr>
        <w:spacing w:before="100" w:beforeAutospacing="1" w:after="100" w:afterAutospacing="1"/>
        <w:contextualSpacing/>
      </w:pPr>
      <w:r>
        <w:tab/>
        <w:t>- Kawai</w:t>
      </w:r>
    </w:p>
    <w:p w14:paraId="755560E9" w14:textId="3BA678B5" w:rsidR="00E60A45" w:rsidRDefault="00E60A45" w:rsidP="00E60A45">
      <w:pPr>
        <w:spacing w:before="100" w:beforeAutospacing="1" w:after="100" w:afterAutospacing="1"/>
        <w:ind w:left="720"/>
        <w:contextualSpacing/>
      </w:pPr>
      <w:r>
        <w:t>- Williams Symphony Grand II (Digital Piano used by many professionals, myself included.)</w:t>
      </w:r>
    </w:p>
    <w:p w14:paraId="65AAC7B3" w14:textId="357E8888" w:rsidR="00AE65FB" w:rsidRDefault="00AE65FB" w:rsidP="00E60A45">
      <w:pPr>
        <w:spacing w:before="100" w:beforeAutospacing="1" w:after="100" w:afterAutospacing="1"/>
        <w:ind w:left="720"/>
        <w:contextualSpacing/>
      </w:pPr>
      <w:r>
        <w:t>- Roland</w:t>
      </w:r>
    </w:p>
    <w:p w14:paraId="543CCD8D" w14:textId="0B4A9EB8" w:rsidR="00E60A45" w:rsidRDefault="00E60A45" w:rsidP="00E104CC">
      <w:pPr>
        <w:spacing w:before="100" w:beforeAutospacing="1" w:after="100" w:afterAutospacing="1"/>
        <w:ind w:left="720"/>
        <w:contextualSpacing/>
      </w:pPr>
      <w:r>
        <w:t xml:space="preserve">- </w:t>
      </w:r>
      <w:r w:rsidR="00E104CC">
        <w:t>Estonia (A very affordable foreign piano, made in Estonia- has a clear and precise tone.)</w:t>
      </w:r>
    </w:p>
    <w:p w14:paraId="402E3AE3" w14:textId="033C7A92" w:rsidR="00223A9B" w:rsidRDefault="00223A9B" w:rsidP="00E104CC">
      <w:pPr>
        <w:spacing w:before="100" w:beforeAutospacing="1" w:after="100" w:afterAutospacing="1"/>
        <w:ind w:left="720"/>
        <w:contextualSpacing/>
      </w:pPr>
      <w:r>
        <w:t>- Steinway</w:t>
      </w:r>
    </w:p>
    <w:p w14:paraId="01D26966" w14:textId="77777777" w:rsidR="00915595" w:rsidRDefault="00915595" w:rsidP="00915595">
      <w:pPr>
        <w:spacing w:before="100" w:beforeAutospacing="1" w:after="100" w:afterAutospacing="1"/>
        <w:contextualSpacing/>
      </w:pPr>
    </w:p>
    <w:p w14:paraId="31D949A2" w14:textId="61C7ACDA" w:rsidR="00232F42" w:rsidRDefault="00232F42" w:rsidP="00232F42">
      <w:pPr>
        <w:spacing w:before="100" w:beforeAutospacing="1" w:after="100" w:afterAutospacing="1"/>
        <w:contextualSpacing/>
        <w:rPr>
          <w:b/>
          <w:bCs/>
        </w:rPr>
      </w:pPr>
      <w:r>
        <w:rPr>
          <w:b/>
          <w:bCs/>
        </w:rPr>
        <w:lastRenderedPageBreak/>
        <w:t>Recommended Pianists for Listening</w:t>
      </w:r>
    </w:p>
    <w:p w14:paraId="42259046" w14:textId="379FFA74" w:rsidR="00232F42" w:rsidRDefault="00232F42" w:rsidP="00232F42">
      <w:pPr>
        <w:spacing w:before="100" w:beforeAutospacing="1" w:after="100" w:afterAutospacing="1"/>
        <w:contextualSpacing/>
      </w:pPr>
      <w:r>
        <w:t xml:space="preserve">- Peter </w:t>
      </w:r>
      <w:r w:rsidR="00E24AAF">
        <w:t>Bence</w:t>
      </w:r>
    </w:p>
    <w:p w14:paraId="3CB07AC4" w14:textId="3F45D27F" w:rsidR="00E24AAF" w:rsidRDefault="00E24AAF" w:rsidP="00232F42">
      <w:pPr>
        <w:spacing w:before="100" w:beforeAutospacing="1" w:after="100" w:afterAutospacing="1"/>
        <w:contextualSpacing/>
      </w:pPr>
      <w:r>
        <w:t xml:space="preserve">- </w:t>
      </w:r>
      <w:r w:rsidR="00E06AF4">
        <w:t>Jarrod Radnich</w:t>
      </w:r>
    </w:p>
    <w:p w14:paraId="169083F2" w14:textId="5E987733" w:rsidR="00E06AF4" w:rsidRDefault="00E06AF4" w:rsidP="00232F42">
      <w:pPr>
        <w:spacing w:before="100" w:beforeAutospacing="1" w:after="100" w:afterAutospacing="1"/>
        <w:contextualSpacing/>
      </w:pPr>
      <w:r>
        <w:t xml:space="preserve">- </w:t>
      </w:r>
      <w:r w:rsidR="003F4489">
        <w:t>Yiruma</w:t>
      </w:r>
    </w:p>
    <w:p w14:paraId="1B4417A6" w14:textId="0D1F7A30" w:rsidR="003F4489" w:rsidRDefault="003F4489" w:rsidP="00232F42">
      <w:pPr>
        <w:spacing w:before="100" w:beforeAutospacing="1" w:after="100" w:afterAutospacing="1"/>
        <w:contextualSpacing/>
      </w:pPr>
      <w:r>
        <w:t xml:space="preserve">- </w:t>
      </w:r>
      <w:r w:rsidR="0028663E">
        <w:t>Lionel Yu</w:t>
      </w:r>
    </w:p>
    <w:p w14:paraId="78EA5F92" w14:textId="7ECBE139" w:rsidR="0028663E" w:rsidRDefault="0028663E" w:rsidP="00232F42">
      <w:pPr>
        <w:spacing w:before="100" w:beforeAutospacing="1" w:after="100" w:afterAutospacing="1"/>
        <w:contextualSpacing/>
      </w:pPr>
      <w:r>
        <w:t xml:space="preserve">- </w:t>
      </w:r>
      <w:r w:rsidR="005104DB">
        <w:t>Jon Schmidt- Piano Guys</w:t>
      </w:r>
    </w:p>
    <w:p w14:paraId="14931FB5" w14:textId="5D139613" w:rsidR="005104DB" w:rsidRDefault="005104DB" w:rsidP="00232F42">
      <w:pPr>
        <w:spacing w:before="100" w:beforeAutospacing="1" w:after="100" w:afterAutospacing="1"/>
        <w:contextualSpacing/>
      </w:pPr>
      <w:r>
        <w:t xml:space="preserve">- </w:t>
      </w:r>
      <w:r w:rsidR="007E53B4">
        <w:t>Jacob Collier</w:t>
      </w:r>
    </w:p>
    <w:p w14:paraId="3CA649D0" w14:textId="16F77F58" w:rsidR="007E53B4" w:rsidRDefault="007E53B4" w:rsidP="00232F42">
      <w:pPr>
        <w:spacing w:before="100" w:beforeAutospacing="1" w:after="100" w:afterAutospacing="1"/>
        <w:contextualSpacing/>
      </w:pPr>
      <w:r>
        <w:t xml:space="preserve">- </w:t>
      </w:r>
      <w:r w:rsidR="0092250D">
        <w:t>Brad Mehldau</w:t>
      </w:r>
    </w:p>
    <w:p w14:paraId="4F1EC022" w14:textId="249E32EE" w:rsidR="0092250D" w:rsidRDefault="0092250D" w:rsidP="00232F42">
      <w:pPr>
        <w:spacing w:before="100" w:beforeAutospacing="1" w:after="100" w:afterAutospacing="1"/>
        <w:contextualSpacing/>
      </w:pPr>
      <w:r>
        <w:t xml:space="preserve">- </w:t>
      </w:r>
      <w:r w:rsidR="00DE57DE">
        <w:t>Martha Argerich</w:t>
      </w:r>
    </w:p>
    <w:p w14:paraId="03ACC87C" w14:textId="6D66B8B8" w:rsidR="00DE57DE" w:rsidRDefault="00DE57DE" w:rsidP="00232F42">
      <w:pPr>
        <w:spacing w:before="100" w:beforeAutospacing="1" w:after="100" w:afterAutospacing="1"/>
        <w:contextualSpacing/>
      </w:pPr>
      <w:r>
        <w:t xml:space="preserve">- </w:t>
      </w:r>
      <w:r w:rsidR="001876DB">
        <w:t>Mitsuko Uchida</w:t>
      </w:r>
    </w:p>
    <w:p w14:paraId="0198430F" w14:textId="60A54515" w:rsidR="001876DB" w:rsidRDefault="001876DB" w:rsidP="00232F42">
      <w:pPr>
        <w:spacing w:before="100" w:beforeAutospacing="1" w:after="100" w:afterAutospacing="1"/>
        <w:contextualSpacing/>
      </w:pPr>
      <w:r>
        <w:t xml:space="preserve">- </w:t>
      </w:r>
      <w:r w:rsidR="004052D4">
        <w:t>Andras Schiff</w:t>
      </w:r>
    </w:p>
    <w:p w14:paraId="30FB8634" w14:textId="29476474" w:rsidR="004052D4" w:rsidRDefault="004052D4" w:rsidP="00232F42">
      <w:pPr>
        <w:spacing w:before="100" w:beforeAutospacing="1" w:after="100" w:afterAutospacing="1"/>
        <w:contextualSpacing/>
      </w:pPr>
      <w:r>
        <w:t>- Lang Lang</w:t>
      </w:r>
    </w:p>
    <w:p w14:paraId="29C63965" w14:textId="424C0702" w:rsidR="004052D4" w:rsidRDefault="004052D4" w:rsidP="00232F42">
      <w:pPr>
        <w:spacing w:before="100" w:beforeAutospacing="1" w:after="100" w:afterAutospacing="1"/>
        <w:contextualSpacing/>
      </w:pPr>
      <w:r>
        <w:t xml:space="preserve">- </w:t>
      </w:r>
      <w:r w:rsidR="007948DE">
        <w:t>Helene Grimaud</w:t>
      </w:r>
    </w:p>
    <w:p w14:paraId="48C90C1A" w14:textId="7E2F1997" w:rsidR="007948DE" w:rsidRDefault="007948DE" w:rsidP="00232F42">
      <w:pPr>
        <w:spacing w:before="100" w:beforeAutospacing="1" w:after="100" w:afterAutospacing="1"/>
        <w:contextualSpacing/>
      </w:pPr>
    </w:p>
    <w:p w14:paraId="3D5F5157" w14:textId="77777777" w:rsidR="00F02E6A" w:rsidRDefault="00F02E6A" w:rsidP="00232F42">
      <w:pPr>
        <w:spacing w:before="100" w:beforeAutospacing="1" w:after="100" w:afterAutospacing="1"/>
        <w:contextualSpacing/>
      </w:pPr>
    </w:p>
    <w:p w14:paraId="46291620" w14:textId="218ABB62" w:rsidR="00F02E6A" w:rsidRDefault="00F02E6A" w:rsidP="00F02E6A">
      <w:pPr>
        <w:spacing w:before="100" w:beforeAutospacing="1" w:after="100" w:afterAutospacing="1"/>
        <w:contextualSpacing/>
        <w:jc w:val="center"/>
        <w:rPr>
          <w:b/>
          <w:bCs/>
        </w:rPr>
      </w:pPr>
      <w:r>
        <w:rPr>
          <w:b/>
          <w:bCs/>
        </w:rPr>
        <w:t>References</w:t>
      </w:r>
    </w:p>
    <w:p w14:paraId="01BF725D" w14:textId="77777777" w:rsidR="00F02E6A" w:rsidRPr="00F02E6A" w:rsidRDefault="00F02E6A" w:rsidP="00F02E6A">
      <w:pPr>
        <w:spacing w:before="100" w:beforeAutospacing="1" w:after="100" w:afterAutospacing="1"/>
        <w:ind w:left="567" w:hanging="567"/>
      </w:pPr>
      <w:r w:rsidRPr="00F02E6A">
        <w:t xml:space="preserve">Milstein, H., G, M., Kelly, T. J., Gelman, B. M., Es, Kernen, W., Seve, V., Any, &amp; Shayeva, E. (2021, January 8). </w:t>
      </w:r>
      <w:r w:rsidRPr="00F02E6A">
        <w:rPr>
          <w:i/>
          <w:iCs/>
        </w:rPr>
        <w:t>16 of todays greatest living classcial pianists~ the sound advocate</w:t>
      </w:r>
      <w:r w:rsidRPr="00F02E6A">
        <w:t xml:space="preserve">. The Sound Advocate. Retrieved June 23, 2022, from https://www.thesoundadvocate.com/2018/10/16-of-todays-greatest-living-classical-pianists/ </w:t>
      </w:r>
    </w:p>
    <w:p w14:paraId="2892FD61" w14:textId="77777777" w:rsidR="00F02E6A" w:rsidRPr="00F02E6A" w:rsidRDefault="00F02E6A" w:rsidP="00F02E6A">
      <w:pPr>
        <w:spacing w:before="100" w:beforeAutospacing="1" w:after="100" w:afterAutospacing="1"/>
        <w:ind w:left="567" w:hanging="567"/>
      </w:pPr>
      <w:r w:rsidRPr="00F02E6A">
        <w:t xml:space="preserve">Nugent, J. (2021, November 5). </w:t>
      </w:r>
      <w:r w:rsidRPr="00F02E6A">
        <w:rPr>
          <w:i/>
          <w:iCs/>
        </w:rPr>
        <w:t>The 12 best modern pianists you should know</w:t>
      </w:r>
      <w:r w:rsidRPr="00F02E6A">
        <w:t xml:space="preserve">. Higher Hz. Retrieved June 23, 2022, from https://higherhz.com/best-modern-pianists/ </w:t>
      </w:r>
    </w:p>
    <w:p w14:paraId="500EC8A1" w14:textId="77777777" w:rsidR="00F02E6A" w:rsidRDefault="00F02E6A" w:rsidP="00F02E6A">
      <w:pPr>
        <w:spacing w:before="100" w:beforeAutospacing="1" w:after="100" w:afterAutospacing="1"/>
        <w:contextualSpacing/>
        <w:jc w:val="center"/>
      </w:pPr>
    </w:p>
    <w:p w14:paraId="2F86548C" w14:textId="6BFC94A9" w:rsidR="00464226" w:rsidRDefault="00464226" w:rsidP="00444B83">
      <w:pPr>
        <w:spacing w:before="100" w:beforeAutospacing="1" w:after="100" w:afterAutospacing="1"/>
        <w:contextualSpacing/>
        <w:rPr>
          <w:b/>
          <w:bCs/>
        </w:rPr>
      </w:pPr>
      <w:r>
        <w:rPr>
          <w:b/>
          <w:bCs/>
        </w:rPr>
        <w:t>Recommended Websites</w:t>
      </w:r>
      <w:r w:rsidR="00444B83">
        <w:rPr>
          <w:b/>
          <w:bCs/>
        </w:rPr>
        <w:t xml:space="preserve"> (Reference Format APA 7)</w:t>
      </w:r>
    </w:p>
    <w:p w14:paraId="56D0BC15" w14:textId="77777777" w:rsidR="00444B83" w:rsidRDefault="00444B83" w:rsidP="00444B83">
      <w:pPr>
        <w:spacing w:before="100" w:beforeAutospacing="1" w:after="100" w:afterAutospacing="1"/>
        <w:contextualSpacing/>
        <w:rPr>
          <w:b/>
          <w:bCs/>
        </w:rPr>
      </w:pPr>
    </w:p>
    <w:p w14:paraId="64D7F671" w14:textId="77777777" w:rsidR="00C37817" w:rsidRPr="00C37817" w:rsidRDefault="00C37817" w:rsidP="00C37817">
      <w:pPr>
        <w:spacing w:before="100" w:beforeAutospacing="1" w:after="100" w:afterAutospacing="1"/>
        <w:ind w:left="567" w:hanging="567"/>
      </w:pPr>
      <w:r w:rsidRPr="00C37817">
        <w:rPr>
          <w:i/>
          <w:iCs/>
        </w:rPr>
        <w:t>Fun and affordable sheet music, worksheets, and Lessons Kids Love and teachers trust</w:t>
      </w:r>
      <w:r w:rsidRPr="00C37817">
        <w:t xml:space="preserve">. MakingMusicFun.net - Sheet Music, Lesson Plans &amp; Composer Resources. (n.d.). Retrieved June 23, 2022, from https://makingmusicfun.net/ </w:t>
      </w:r>
    </w:p>
    <w:p w14:paraId="10707637" w14:textId="77777777" w:rsidR="00C37817" w:rsidRPr="00C37817" w:rsidRDefault="00C37817" w:rsidP="00C37817">
      <w:pPr>
        <w:spacing w:before="100" w:beforeAutospacing="1" w:after="100" w:afterAutospacing="1"/>
        <w:ind w:left="567" w:hanging="567"/>
      </w:pPr>
      <w:r w:rsidRPr="00C37817">
        <w:rPr>
          <w:i/>
          <w:iCs/>
        </w:rPr>
        <w:t>Piano Teachers connect</w:t>
      </w:r>
      <w:r w:rsidRPr="00C37817">
        <w:t xml:space="preserve">. Piano Teachers Connect. (n.d.). Retrieved June 23, 2022, from https://pianoteachersconnect.com/ </w:t>
      </w:r>
    </w:p>
    <w:p w14:paraId="4573D048" w14:textId="77777777" w:rsidR="00C37817" w:rsidRPr="00C37817" w:rsidRDefault="00C37817" w:rsidP="00C37817">
      <w:pPr>
        <w:spacing w:before="100" w:beforeAutospacing="1" w:after="100" w:afterAutospacing="1"/>
        <w:ind w:left="567" w:hanging="567"/>
      </w:pPr>
      <w:r w:rsidRPr="00C37817">
        <w:rPr>
          <w:i/>
          <w:iCs/>
        </w:rPr>
        <w:t>Piano Teaching Resources, teaching kids &amp; teenagers piano | teach piano ...</w:t>
      </w:r>
      <w:r w:rsidRPr="00C37817">
        <w:t xml:space="preserve"> (n.d.). Retrieved June 23, 2022, from https://www.teachpianotoday.com/ </w:t>
      </w:r>
    </w:p>
    <w:p w14:paraId="070A2BC2" w14:textId="77777777" w:rsidR="00C37817" w:rsidRPr="00C37817" w:rsidRDefault="00C37817" w:rsidP="00C37817">
      <w:pPr>
        <w:spacing w:before="100" w:beforeAutospacing="1" w:after="100" w:afterAutospacing="1"/>
        <w:ind w:left="567" w:hanging="567"/>
      </w:pPr>
      <w:r w:rsidRPr="00C37817">
        <w:rPr>
          <w:i/>
          <w:iCs/>
        </w:rPr>
        <w:t>Website builder for music teachers with templates</w:t>
      </w:r>
      <w:r w:rsidRPr="00C37817">
        <w:t xml:space="preserve">. Bandzoogle. (n.d.). Retrieved June 23, 2022, from https://bandzoogle.com/websites-for/music-teachers?utm_source=google&amp;utm_medium=cpc&amp;utm_campaign=Search_Customer_Types&amp;utm_content=Music_Teachers&amp;utm_term=piano+teacher+website&amp;device=c&amp;kw_matchtype=e&amp;network=g&amp;gclid=Cj0KCQjwntCVBhDdARIsAMEwACnExvXSz42F0d5mIBmh1418cS5Bz99M027YGz7OHEtdrYP1oTsKpP0aAoX6EALw_wcB </w:t>
      </w:r>
    </w:p>
    <w:p w14:paraId="5CC4FABB" w14:textId="77777777" w:rsidR="00444B83" w:rsidRPr="00444B83" w:rsidRDefault="00444B83" w:rsidP="00444B83">
      <w:pPr>
        <w:spacing w:before="100" w:beforeAutospacing="1" w:after="100" w:afterAutospacing="1"/>
        <w:contextualSpacing/>
        <w:rPr>
          <w:b/>
          <w:bCs/>
        </w:rPr>
      </w:pPr>
    </w:p>
    <w:sectPr w:rsidR="00444B83" w:rsidRPr="00444B83" w:rsidSect="00070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4613" w14:textId="77777777" w:rsidR="00961174" w:rsidRDefault="00961174" w:rsidP="00CA4EE9">
      <w:r>
        <w:separator/>
      </w:r>
    </w:p>
  </w:endnote>
  <w:endnote w:type="continuationSeparator" w:id="0">
    <w:p w14:paraId="394E1E6D" w14:textId="77777777" w:rsidR="00961174" w:rsidRDefault="00961174" w:rsidP="00CA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531F" w14:textId="77777777" w:rsidR="00961174" w:rsidRDefault="00961174" w:rsidP="00CA4EE9">
      <w:r>
        <w:separator/>
      </w:r>
    </w:p>
  </w:footnote>
  <w:footnote w:type="continuationSeparator" w:id="0">
    <w:p w14:paraId="79279D7C" w14:textId="77777777" w:rsidR="00961174" w:rsidRDefault="00961174" w:rsidP="00CA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BA"/>
    <w:multiLevelType w:val="multilevel"/>
    <w:tmpl w:val="01A2EC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DC05A7"/>
    <w:multiLevelType w:val="hybridMultilevel"/>
    <w:tmpl w:val="6F50CD30"/>
    <w:lvl w:ilvl="0" w:tplc="09289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505A"/>
    <w:multiLevelType w:val="hybridMultilevel"/>
    <w:tmpl w:val="A2C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46819"/>
    <w:multiLevelType w:val="hybridMultilevel"/>
    <w:tmpl w:val="C5C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767EB"/>
    <w:multiLevelType w:val="hybridMultilevel"/>
    <w:tmpl w:val="F26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81AB0"/>
    <w:multiLevelType w:val="hybridMultilevel"/>
    <w:tmpl w:val="EA3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83E0E"/>
    <w:multiLevelType w:val="hybridMultilevel"/>
    <w:tmpl w:val="28B2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03B95"/>
    <w:multiLevelType w:val="hybridMultilevel"/>
    <w:tmpl w:val="F1A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F2B6F"/>
    <w:multiLevelType w:val="hybridMultilevel"/>
    <w:tmpl w:val="FDA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F36"/>
    <w:multiLevelType w:val="hybridMultilevel"/>
    <w:tmpl w:val="CB9E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2BE3"/>
    <w:multiLevelType w:val="hybridMultilevel"/>
    <w:tmpl w:val="6598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7299E"/>
    <w:multiLevelType w:val="hybridMultilevel"/>
    <w:tmpl w:val="B6208580"/>
    <w:lvl w:ilvl="0" w:tplc="B5285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7"/>
  </w:num>
  <w:num w:numId="4">
    <w:abstractNumId w:val="3"/>
  </w:num>
  <w:num w:numId="5">
    <w:abstractNumId w:val="2"/>
  </w:num>
  <w:num w:numId="6">
    <w:abstractNumId w:val="9"/>
  </w:num>
  <w:num w:numId="7">
    <w:abstractNumId w:val="4"/>
  </w:num>
  <w:num w:numId="8">
    <w:abstractNumId w:val="0"/>
  </w:num>
  <w:num w:numId="9">
    <w:abstractNumId w:val="6"/>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E9"/>
    <w:rsid w:val="0001731D"/>
    <w:rsid w:val="00070C03"/>
    <w:rsid w:val="000737F8"/>
    <w:rsid w:val="000F0520"/>
    <w:rsid w:val="001056FA"/>
    <w:rsid w:val="00110831"/>
    <w:rsid w:val="00116CD1"/>
    <w:rsid w:val="00163ADB"/>
    <w:rsid w:val="00184A24"/>
    <w:rsid w:val="001876DB"/>
    <w:rsid w:val="001B692D"/>
    <w:rsid w:val="001D3F7B"/>
    <w:rsid w:val="001E4E98"/>
    <w:rsid w:val="00223A9B"/>
    <w:rsid w:val="00232F42"/>
    <w:rsid w:val="002616C1"/>
    <w:rsid w:val="00275076"/>
    <w:rsid w:val="0028663E"/>
    <w:rsid w:val="0029396C"/>
    <w:rsid w:val="002F42D5"/>
    <w:rsid w:val="00311721"/>
    <w:rsid w:val="00360AF0"/>
    <w:rsid w:val="00395CFF"/>
    <w:rsid w:val="003D7451"/>
    <w:rsid w:val="003F4489"/>
    <w:rsid w:val="004052D4"/>
    <w:rsid w:val="004209D1"/>
    <w:rsid w:val="00422B1F"/>
    <w:rsid w:val="00444B83"/>
    <w:rsid w:val="00446B5D"/>
    <w:rsid w:val="00464226"/>
    <w:rsid w:val="005104DB"/>
    <w:rsid w:val="00574B52"/>
    <w:rsid w:val="005E352C"/>
    <w:rsid w:val="005F7A44"/>
    <w:rsid w:val="00627FBE"/>
    <w:rsid w:val="00637D0B"/>
    <w:rsid w:val="006B2096"/>
    <w:rsid w:val="006F1364"/>
    <w:rsid w:val="00713217"/>
    <w:rsid w:val="00774190"/>
    <w:rsid w:val="00780AA1"/>
    <w:rsid w:val="007819E1"/>
    <w:rsid w:val="007948DE"/>
    <w:rsid w:val="007A2F42"/>
    <w:rsid w:val="007C35C2"/>
    <w:rsid w:val="007D4437"/>
    <w:rsid w:val="007E53B4"/>
    <w:rsid w:val="008648EA"/>
    <w:rsid w:val="008C1324"/>
    <w:rsid w:val="008C4A10"/>
    <w:rsid w:val="008C4BEB"/>
    <w:rsid w:val="008E7911"/>
    <w:rsid w:val="00915595"/>
    <w:rsid w:val="0092250D"/>
    <w:rsid w:val="00934474"/>
    <w:rsid w:val="00961174"/>
    <w:rsid w:val="00984A90"/>
    <w:rsid w:val="009D06D7"/>
    <w:rsid w:val="009F7C8D"/>
    <w:rsid w:val="00A42878"/>
    <w:rsid w:val="00AE65FB"/>
    <w:rsid w:val="00AF449D"/>
    <w:rsid w:val="00B42AC2"/>
    <w:rsid w:val="00B650DD"/>
    <w:rsid w:val="00BC007D"/>
    <w:rsid w:val="00C37817"/>
    <w:rsid w:val="00C40C59"/>
    <w:rsid w:val="00CA4EE9"/>
    <w:rsid w:val="00D07FFA"/>
    <w:rsid w:val="00D926BA"/>
    <w:rsid w:val="00DD28FD"/>
    <w:rsid w:val="00DE57DE"/>
    <w:rsid w:val="00E06AF4"/>
    <w:rsid w:val="00E104CC"/>
    <w:rsid w:val="00E24AAF"/>
    <w:rsid w:val="00E60A45"/>
    <w:rsid w:val="00EA2B95"/>
    <w:rsid w:val="00EA3567"/>
    <w:rsid w:val="00EA7016"/>
    <w:rsid w:val="00F02E6A"/>
    <w:rsid w:val="00F302E6"/>
    <w:rsid w:val="00F759C3"/>
    <w:rsid w:val="00FA7EDB"/>
    <w:rsid w:val="00FD562A"/>
    <w:rsid w:val="00FF0C6A"/>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2988C"/>
  <w15:chartTrackingRefBased/>
  <w15:docId w15:val="{BC8D31A0-E229-BF44-B39A-D082C943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E9"/>
    <w:pPr>
      <w:tabs>
        <w:tab w:val="center" w:pos="4680"/>
        <w:tab w:val="right" w:pos="9360"/>
      </w:tabs>
    </w:pPr>
  </w:style>
  <w:style w:type="character" w:customStyle="1" w:styleId="HeaderChar">
    <w:name w:val="Header Char"/>
    <w:basedOn w:val="DefaultParagraphFont"/>
    <w:link w:val="Header"/>
    <w:uiPriority w:val="99"/>
    <w:rsid w:val="00CA4EE9"/>
  </w:style>
  <w:style w:type="paragraph" w:styleId="Footer">
    <w:name w:val="footer"/>
    <w:basedOn w:val="Normal"/>
    <w:link w:val="FooterChar"/>
    <w:uiPriority w:val="99"/>
    <w:unhideWhenUsed/>
    <w:rsid w:val="00CA4EE9"/>
    <w:pPr>
      <w:tabs>
        <w:tab w:val="center" w:pos="4680"/>
        <w:tab w:val="right" w:pos="9360"/>
      </w:tabs>
    </w:pPr>
  </w:style>
  <w:style w:type="character" w:customStyle="1" w:styleId="FooterChar">
    <w:name w:val="Footer Char"/>
    <w:basedOn w:val="DefaultParagraphFont"/>
    <w:link w:val="Footer"/>
    <w:uiPriority w:val="99"/>
    <w:rsid w:val="00CA4EE9"/>
  </w:style>
  <w:style w:type="table" w:styleId="TableGrid">
    <w:name w:val="Table Grid"/>
    <w:basedOn w:val="TableNormal"/>
    <w:uiPriority w:val="39"/>
    <w:rsid w:val="00CA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076"/>
    <w:pPr>
      <w:ind w:left="720"/>
      <w:contextualSpacing/>
    </w:pPr>
  </w:style>
  <w:style w:type="paragraph" w:styleId="NormalWeb">
    <w:name w:val="Normal (Web)"/>
    <w:basedOn w:val="Normal"/>
    <w:uiPriority w:val="99"/>
    <w:unhideWhenUsed/>
    <w:rsid w:val="0001731D"/>
    <w:pPr>
      <w:spacing w:before="100" w:beforeAutospacing="1" w:after="100" w:afterAutospacing="1"/>
    </w:pPr>
  </w:style>
  <w:style w:type="character" w:customStyle="1" w:styleId="apple-tab-span">
    <w:name w:val="apple-tab-span"/>
    <w:basedOn w:val="DefaultParagraphFont"/>
    <w:rsid w:val="0001731D"/>
  </w:style>
  <w:style w:type="character" w:styleId="Hyperlink">
    <w:name w:val="Hyperlink"/>
    <w:basedOn w:val="DefaultParagraphFont"/>
    <w:uiPriority w:val="99"/>
    <w:unhideWhenUsed/>
    <w:rsid w:val="001B692D"/>
    <w:rPr>
      <w:color w:val="0563C1" w:themeColor="hyperlink"/>
      <w:u w:val="single"/>
    </w:rPr>
  </w:style>
  <w:style w:type="character" w:styleId="UnresolvedMention">
    <w:name w:val="Unresolved Mention"/>
    <w:basedOn w:val="DefaultParagraphFont"/>
    <w:uiPriority w:val="99"/>
    <w:semiHidden/>
    <w:unhideWhenUsed/>
    <w:rsid w:val="001B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8710">
      <w:bodyDiv w:val="1"/>
      <w:marLeft w:val="0"/>
      <w:marRight w:val="0"/>
      <w:marTop w:val="0"/>
      <w:marBottom w:val="0"/>
      <w:divBdr>
        <w:top w:val="none" w:sz="0" w:space="0" w:color="auto"/>
        <w:left w:val="none" w:sz="0" w:space="0" w:color="auto"/>
        <w:bottom w:val="none" w:sz="0" w:space="0" w:color="auto"/>
        <w:right w:val="none" w:sz="0" w:space="0" w:color="auto"/>
      </w:divBdr>
    </w:div>
    <w:div w:id="378628129">
      <w:bodyDiv w:val="1"/>
      <w:marLeft w:val="0"/>
      <w:marRight w:val="0"/>
      <w:marTop w:val="0"/>
      <w:marBottom w:val="0"/>
      <w:divBdr>
        <w:top w:val="none" w:sz="0" w:space="0" w:color="auto"/>
        <w:left w:val="none" w:sz="0" w:space="0" w:color="auto"/>
        <w:bottom w:val="none" w:sz="0" w:space="0" w:color="auto"/>
        <w:right w:val="none" w:sz="0" w:space="0" w:color="auto"/>
      </w:divBdr>
    </w:div>
    <w:div w:id="437338668">
      <w:bodyDiv w:val="1"/>
      <w:marLeft w:val="0"/>
      <w:marRight w:val="0"/>
      <w:marTop w:val="0"/>
      <w:marBottom w:val="0"/>
      <w:divBdr>
        <w:top w:val="none" w:sz="0" w:space="0" w:color="auto"/>
        <w:left w:val="none" w:sz="0" w:space="0" w:color="auto"/>
        <w:bottom w:val="none" w:sz="0" w:space="0" w:color="auto"/>
        <w:right w:val="none" w:sz="0" w:space="0" w:color="auto"/>
      </w:divBdr>
    </w:div>
    <w:div w:id="565382643">
      <w:bodyDiv w:val="1"/>
      <w:marLeft w:val="0"/>
      <w:marRight w:val="0"/>
      <w:marTop w:val="0"/>
      <w:marBottom w:val="0"/>
      <w:divBdr>
        <w:top w:val="none" w:sz="0" w:space="0" w:color="auto"/>
        <w:left w:val="none" w:sz="0" w:space="0" w:color="auto"/>
        <w:bottom w:val="none" w:sz="0" w:space="0" w:color="auto"/>
        <w:right w:val="none" w:sz="0" w:space="0" w:color="auto"/>
      </w:divBdr>
    </w:div>
    <w:div w:id="570776954">
      <w:bodyDiv w:val="1"/>
      <w:marLeft w:val="0"/>
      <w:marRight w:val="0"/>
      <w:marTop w:val="0"/>
      <w:marBottom w:val="0"/>
      <w:divBdr>
        <w:top w:val="none" w:sz="0" w:space="0" w:color="auto"/>
        <w:left w:val="none" w:sz="0" w:space="0" w:color="auto"/>
        <w:bottom w:val="none" w:sz="0" w:space="0" w:color="auto"/>
        <w:right w:val="none" w:sz="0" w:space="0" w:color="auto"/>
      </w:divBdr>
    </w:div>
    <w:div w:id="629213588">
      <w:bodyDiv w:val="1"/>
      <w:marLeft w:val="0"/>
      <w:marRight w:val="0"/>
      <w:marTop w:val="0"/>
      <w:marBottom w:val="0"/>
      <w:divBdr>
        <w:top w:val="none" w:sz="0" w:space="0" w:color="auto"/>
        <w:left w:val="none" w:sz="0" w:space="0" w:color="auto"/>
        <w:bottom w:val="none" w:sz="0" w:space="0" w:color="auto"/>
        <w:right w:val="none" w:sz="0" w:space="0" w:color="auto"/>
      </w:divBdr>
    </w:div>
    <w:div w:id="775366385">
      <w:bodyDiv w:val="1"/>
      <w:marLeft w:val="0"/>
      <w:marRight w:val="0"/>
      <w:marTop w:val="0"/>
      <w:marBottom w:val="0"/>
      <w:divBdr>
        <w:top w:val="none" w:sz="0" w:space="0" w:color="auto"/>
        <w:left w:val="none" w:sz="0" w:space="0" w:color="auto"/>
        <w:bottom w:val="none" w:sz="0" w:space="0" w:color="auto"/>
        <w:right w:val="none" w:sz="0" w:space="0" w:color="auto"/>
      </w:divBdr>
    </w:div>
    <w:div w:id="967248192">
      <w:bodyDiv w:val="1"/>
      <w:marLeft w:val="0"/>
      <w:marRight w:val="0"/>
      <w:marTop w:val="0"/>
      <w:marBottom w:val="0"/>
      <w:divBdr>
        <w:top w:val="none" w:sz="0" w:space="0" w:color="auto"/>
        <w:left w:val="none" w:sz="0" w:space="0" w:color="auto"/>
        <w:bottom w:val="none" w:sz="0" w:space="0" w:color="auto"/>
        <w:right w:val="none" w:sz="0" w:space="0" w:color="auto"/>
      </w:divBdr>
    </w:div>
    <w:div w:id="1111586882">
      <w:bodyDiv w:val="1"/>
      <w:marLeft w:val="0"/>
      <w:marRight w:val="0"/>
      <w:marTop w:val="0"/>
      <w:marBottom w:val="0"/>
      <w:divBdr>
        <w:top w:val="none" w:sz="0" w:space="0" w:color="auto"/>
        <w:left w:val="none" w:sz="0" w:space="0" w:color="auto"/>
        <w:bottom w:val="none" w:sz="0" w:space="0" w:color="auto"/>
        <w:right w:val="none" w:sz="0" w:space="0" w:color="auto"/>
      </w:divBdr>
    </w:div>
    <w:div w:id="1315376220">
      <w:bodyDiv w:val="1"/>
      <w:marLeft w:val="0"/>
      <w:marRight w:val="0"/>
      <w:marTop w:val="0"/>
      <w:marBottom w:val="0"/>
      <w:divBdr>
        <w:top w:val="none" w:sz="0" w:space="0" w:color="auto"/>
        <w:left w:val="none" w:sz="0" w:space="0" w:color="auto"/>
        <w:bottom w:val="none" w:sz="0" w:space="0" w:color="auto"/>
        <w:right w:val="none" w:sz="0" w:space="0" w:color="auto"/>
      </w:divBdr>
    </w:div>
    <w:div w:id="1476022213">
      <w:bodyDiv w:val="1"/>
      <w:marLeft w:val="0"/>
      <w:marRight w:val="0"/>
      <w:marTop w:val="0"/>
      <w:marBottom w:val="0"/>
      <w:divBdr>
        <w:top w:val="none" w:sz="0" w:space="0" w:color="auto"/>
        <w:left w:val="none" w:sz="0" w:space="0" w:color="auto"/>
        <w:bottom w:val="none" w:sz="0" w:space="0" w:color="auto"/>
        <w:right w:val="none" w:sz="0" w:space="0" w:color="auto"/>
      </w:divBdr>
    </w:div>
    <w:div w:id="1477601635">
      <w:bodyDiv w:val="1"/>
      <w:marLeft w:val="0"/>
      <w:marRight w:val="0"/>
      <w:marTop w:val="0"/>
      <w:marBottom w:val="0"/>
      <w:divBdr>
        <w:top w:val="none" w:sz="0" w:space="0" w:color="auto"/>
        <w:left w:val="none" w:sz="0" w:space="0" w:color="auto"/>
        <w:bottom w:val="none" w:sz="0" w:space="0" w:color="auto"/>
        <w:right w:val="none" w:sz="0" w:space="0" w:color="auto"/>
      </w:divBdr>
    </w:div>
    <w:div w:id="1499227432">
      <w:bodyDiv w:val="1"/>
      <w:marLeft w:val="0"/>
      <w:marRight w:val="0"/>
      <w:marTop w:val="0"/>
      <w:marBottom w:val="0"/>
      <w:divBdr>
        <w:top w:val="none" w:sz="0" w:space="0" w:color="auto"/>
        <w:left w:val="none" w:sz="0" w:space="0" w:color="auto"/>
        <w:bottom w:val="none" w:sz="0" w:space="0" w:color="auto"/>
        <w:right w:val="none" w:sz="0" w:space="0" w:color="auto"/>
      </w:divBdr>
    </w:div>
    <w:div w:id="1654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pianoguil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sppta.org/membership" TargetMode="External"/><Relationship Id="rId2" Type="http://schemas.openxmlformats.org/officeDocument/2006/relationships/styles" Target="styles.xml"/><Relationship Id="rId16" Type="http://schemas.openxmlformats.org/officeDocument/2006/relationships/hyperlink" Target="https://www.mtn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nepta.com/to-join/?gclid=Cj0KCQjwntCVBhDdARIsAMEwACmJYusKUO53d2OB9anPABEsNnXLoc-Wq-Rcr3kWzH6Aw5f-V1FG95caAhBrEALw_wcB" TargetMode="External"/><Relationship Id="rId10" Type="http://schemas.openxmlformats.org/officeDocument/2006/relationships/hyperlink" Target="https://www.youtube.com/watch?v=0PyDEna7qs0" TargetMode="External"/><Relationship Id="rId19" Type="http://schemas.openxmlformats.org/officeDocument/2006/relationships/hyperlink" Target="https://www.nfmc-music.org/" TargetMode="External"/><Relationship Id="rId4" Type="http://schemas.openxmlformats.org/officeDocument/2006/relationships/webSettings" Target="webSettings.xml"/><Relationship Id="rId9" Type="http://schemas.openxmlformats.org/officeDocument/2006/relationships/hyperlink" Target="https://www.youtube.com/watch?v=5ghX9tPkxOQ"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Brown</dc:creator>
  <cp:keywords/>
  <dc:description/>
  <cp:lastModifiedBy>Lucas Brown</cp:lastModifiedBy>
  <cp:revision>2</cp:revision>
  <dcterms:created xsi:type="dcterms:W3CDTF">2022-07-01T14:48:00Z</dcterms:created>
  <dcterms:modified xsi:type="dcterms:W3CDTF">2022-07-01T14:48:00Z</dcterms:modified>
</cp:coreProperties>
</file>